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04F" w:rsidRDefault="00D9176C">
      <w:pPr>
        <w:spacing w:after="0" w:line="259" w:lineRule="auto"/>
        <w:ind w:left="0" w:firstLine="0"/>
        <w:jc w:val="left"/>
      </w:pPr>
      <w:r>
        <w:t xml:space="preserve"> </w:t>
      </w:r>
    </w:p>
    <w:tbl>
      <w:tblPr>
        <w:tblStyle w:val="TableGrid"/>
        <w:tblW w:w="9426" w:type="dxa"/>
        <w:tblInd w:w="-70" w:type="dxa"/>
        <w:tblCellMar>
          <w:top w:w="15" w:type="dxa"/>
          <w:left w:w="70" w:type="dxa"/>
          <w:bottom w:w="7" w:type="dxa"/>
        </w:tblCellMar>
        <w:tblLook w:val="04A0" w:firstRow="1" w:lastRow="0" w:firstColumn="1" w:lastColumn="0" w:noHBand="0" w:noVBand="1"/>
      </w:tblPr>
      <w:tblGrid>
        <w:gridCol w:w="4465"/>
        <w:gridCol w:w="4961"/>
      </w:tblGrid>
      <w:tr w:rsidR="001A004F">
        <w:trPr>
          <w:trHeight w:val="956"/>
        </w:trPr>
        <w:tc>
          <w:tcPr>
            <w:tcW w:w="9426" w:type="dxa"/>
            <w:gridSpan w:val="2"/>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right="77" w:firstLine="0"/>
              <w:jc w:val="center"/>
            </w:pPr>
            <w:r>
              <w:rPr>
                <w:sz w:val="28"/>
              </w:rPr>
              <w:t>Zák</w:t>
            </w:r>
            <w:r w:rsidR="00536628">
              <w:rPr>
                <w:sz w:val="28"/>
              </w:rPr>
              <w:t>ladní škola a Mateřská škola Zubří</w:t>
            </w:r>
            <w:r>
              <w:rPr>
                <w:sz w:val="28"/>
              </w:rPr>
              <w:t xml:space="preserve">, příspěvková organizace </w:t>
            </w:r>
          </w:p>
          <w:p w:rsidR="001A004F" w:rsidRDefault="00D9176C">
            <w:pPr>
              <w:spacing w:after="19" w:line="259" w:lineRule="auto"/>
              <w:ind w:left="0" w:right="12" w:firstLine="0"/>
              <w:jc w:val="center"/>
            </w:pPr>
            <w:r>
              <w:t xml:space="preserve"> </w:t>
            </w:r>
          </w:p>
          <w:p w:rsidR="001A004F" w:rsidRDefault="00D9176C">
            <w:pPr>
              <w:spacing w:after="0" w:line="259" w:lineRule="auto"/>
              <w:ind w:left="0" w:right="2" w:firstLine="0"/>
              <w:jc w:val="center"/>
            </w:pPr>
            <w:r>
              <w:rPr>
                <w:sz w:val="28"/>
              </w:rPr>
              <w:t xml:space="preserve"> </w:t>
            </w:r>
          </w:p>
        </w:tc>
      </w:tr>
      <w:tr w:rsidR="001A004F">
        <w:trPr>
          <w:trHeight w:val="696"/>
        </w:trPr>
        <w:tc>
          <w:tcPr>
            <w:tcW w:w="9426" w:type="dxa"/>
            <w:gridSpan w:val="2"/>
            <w:tcBorders>
              <w:top w:val="single" w:sz="6" w:space="0" w:color="000000"/>
              <w:left w:val="single" w:sz="6" w:space="0" w:color="000000"/>
              <w:bottom w:val="single" w:sz="6" w:space="0" w:color="000000"/>
              <w:right w:val="single" w:sz="6" w:space="0" w:color="000000"/>
            </w:tcBorders>
            <w:vAlign w:val="bottom"/>
          </w:tcPr>
          <w:p w:rsidR="001A004F" w:rsidRDefault="00D9176C">
            <w:pPr>
              <w:spacing w:after="0" w:line="259" w:lineRule="auto"/>
              <w:ind w:left="0" w:right="70" w:firstLine="0"/>
              <w:jc w:val="center"/>
            </w:pPr>
            <w:r>
              <w:rPr>
                <w:b/>
                <w:sz w:val="48"/>
              </w:rPr>
              <w:t>ORGANIZAČNÍ  ŘÁD  ŠKOLY</w:t>
            </w:r>
            <w:r>
              <w:rPr>
                <w:sz w:val="28"/>
              </w:rPr>
              <w:t xml:space="preserve"> </w:t>
            </w:r>
          </w:p>
        </w:tc>
      </w:tr>
      <w:tr w:rsidR="001A004F">
        <w:trPr>
          <w:trHeight w:val="605"/>
        </w:trPr>
        <w:tc>
          <w:tcPr>
            <w:tcW w:w="9426" w:type="dxa"/>
            <w:gridSpan w:val="2"/>
            <w:tcBorders>
              <w:top w:val="single" w:sz="6" w:space="0" w:color="000000"/>
              <w:left w:val="single" w:sz="6" w:space="0" w:color="000000"/>
              <w:bottom w:val="single" w:sz="6" w:space="0" w:color="000000"/>
              <w:right w:val="single" w:sz="6" w:space="0" w:color="000000"/>
            </w:tcBorders>
            <w:vAlign w:val="bottom"/>
          </w:tcPr>
          <w:p w:rsidR="001A004F" w:rsidRDefault="00D9176C">
            <w:pPr>
              <w:spacing w:after="0" w:line="259" w:lineRule="auto"/>
              <w:ind w:left="0" w:right="75" w:firstLine="0"/>
              <w:jc w:val="center"/>
            </w:pPr>
            <w:r>
              <w:rPr>
                <w:sz w:val="28"/>
              </w:rPr>
              <w:t xml:space="preserve">část: </w:t>
            </w:r>
            <w:r>
              <w:rPr>
                <w:b/>
                <w:sz w:val="40"/>
              </w:rPr>
              <w:t xml:space="preserve"> 26.  VNITŘNÍ ŘÁD  ŠKOLNÍ  DRUŽINY</w:t>
            </w:r>
            <w:r>
              <w:rPr>
                <w:sz w:val="28"/>
              </w:rPr>
              <w:t xml:space="preserve"> </w:t>
            </w:r>
          </w:p>
        </w:tc>
      </w:tr>
      <w:tr w:rsidR="001A004F">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1A004F" w:rsidRDefault="00D9176C">
            <w:pPr>
              <w:spacing w:after="0" w:line="259" w:lineRule="auto"/>
              <w:ind w:left="0" w:firstLine="0"/>
              <w:jc w:val="left"/>
            </w:pPr>
            <w:r>
              <w:rPr>
                <w:sz w:val="28"/>
              </w:rPr>
              <w:t xml:space="preserve"> </w:t>
            </w:r>
          </w:p>
        </w:tc>
        <w:tc>
          <w:tcPr>
            <w:tcW w:w="4962" w:type="dxa"/>
            <w:tcBorders>
              <w:top w:val="single" w:sz="6" w:space="0" w:color="000000"/>
              <w:left w:val="single" w:sz="6" w:space="0" w:color="000000"/>
              <w:bottom w:val="single" w:sz="6" w:space="0" w:color="000000"/>
              <w:right w:val="single" w:sz="6" w:space="0" w:color="000000"/>
            </w:tcBorders>
            <w:vAlign w:val="bottom"/>
          </w:tcPr>
          <w:p w:rsidR="001A004F" w:rsidRDefault="00D9176C">
            <w:pPr>
              <w:spacing w:after="0" w:line="259" w:lineRule="auto"/>
              <w:ind w:left="0" w:firstLine="0"/>
              <w:jc w:val="left"/>
            </w:pPr>
            <w:r>
              <w:rPr>
                <w:color w:val="0000FF"/>
                <w:sz w:val="28"/>
              </w:rPr>
              <w:t xml:space="preserve">    </w:t>
            </w:r>
          </w:p>
        </w:tc>
      </w:tr>
      <w:tr w:rsidR="001A004F">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1A004F" w:rsidRDefault="00D9176C">
            <w:pPr>
              <w:spacing w:after="0" w:line="259" w:lineRule="auto"/>
              <w:ind w:left="0" w:firstLine="0"/>
              <w:jc w:val="left"/>
            </w:pPr>
            <w:r>
              <w:rPr>
                <w:sz w:val="28"/>
              </w:rPr>
              <w:t xml:space="preserve">Vypracoval: </w:t>
            </w:r>
          </w:p>
        </w:tc>
        <w:tc>
          <w:tcPr>
            <w:tcW w:w="4962" w:type="dxa"/>
            <w:tcBorders>
              <w:top w:val="single" w:sz="6" w:space="0" w:color="000000"/>
              <w:left w:val="single" w:sz="6" w:space="0" w:color="000000"/>
              <w:bottom w:val="single" w:sz="6" w:space="0" w:color="000000"/>
              <w:right w:val="single" w:sz="6" w:space="0" w:color="000000"/>
            </w:tcBorders>
            <w:vAlign w:val="bottom"/>
          </w:tcPr>
          <w:p w:rsidR="001A004F" w:rsidRDefault="00536628">
            <w:pPr>
              <w:spacing w:after="0" w:line="259" w:lineRule="auto"/>
              <w:ind w:left="0" w:right="68" w:firstLine="0"/>
              <w:jc w:val="right"/>
            </w:pPr>
            <w:r>
              <w:rPr>
                <w:sz w:val="28"/>
              </w:rPr>
              <w:t>Mgr. Hana Stejskalová</w:t>
            </w:r>
            <w:r w:rsidR="00D9176C">
              <w:rPr>
                <w:sz w:val="28"/>
              </w:rPr>
              <w:t xml:space="preserve">, ředitel školy </w:t>
            </w:r>
          </w:p>
        </w:tc>
      </w:tr>
      <w:tr w:rsidR="001A004F">
        <w:trPr>
          <w:trHeight w:val="913"/>
        </w:trPr>
        <w:tc>
          <w:tcPr>
            <w:tcW w:w="4465" w:type="dxa"/>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firstLine="0"/>
              <w:jc w:val="left"/>
            </w:pPr>
            <w:r>
              <w:rPr>
                <w:sz w:val="28"/>
              </w:rPr>
              <w:t xml:space="preserve">Schválil: </w:t>
            </w:r>
          </w:p>
        </w:tc>
        <w:tc>
          <w:tcPr>
            <w:tcW w:w="4962" w:type="dxa"/>
            <w:tcBorders>
              <w:top w:val="single" w:sz="6" w:space="0" w:color="000000"/>
              <w:left w:val="single" w:sz="6" w:space="0" w:color="000000"/>
              <w:bottom w:val="single" w:sz="6" w:space="0" w:color="000000"/>
              <w:right w:val="single" w:sz="6" w:space="0" w:color="000000"/>
            </w:tcBorders>
            <w:vAlign w:val="bottom"/>
          </w:tcPr>
          <w:p w:rsidR="001A004F" w:rsidRDefault="00536628">
            <w:pPr>
              <w:spacing w:after="98" w:line="259" w:lineRule="auto"/>
              <w:ind w:left="0" w:right="68" w:firstLine="0"/>
              <w:jc w:val="right"/>
            </w:pPr>
            <w:r>
              <w:rPr>
                <w:sz w:val="28"/>
              </w:rPr>
              <w:t>Mgr. Hana Stejskalová</w:t>
            </w:r>
            <w:r w:rsidR="00D9176C">
              <w:rPr>
                <w:sz w:val="28"/>
              </w:rPr>
              <w:t xml:space="preserve">, ředitel školy </w:t>
            </w:r>
          </w:p>
          <w:p w:rsidR="001A004F" w:rsidRDefault="00D9176C">
            <w:pPr>
              <w:spacing w:after="0" w:line="259" w:lineRule="auto"/>
              <w:ind w:left="0" w:right="-1" w:firstLine="0"/>
              <w:jc w:val="right"/>
            </w:pPr>
            <w:r>
              <w:rPr>
                <w:sz w:val="28"/>
              </w:rPr>
              <w:t xml:space="preserve"> </w:t>
            </w:r>
          </w:p>
        </w:tc>
      </w:tr>
      <w:tr w:rsidR="001A004F">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1A004F" w:rsidRDefault="00D9176C">
            <w:pPr>
              <w:spacing w:after="0" w:line="259" w:lineRule="auto"/>
              <w:ind w:left="0" w:firstLine="0"/>
              <w:jc w:val="left"/>
            </w:pPr>
            <w:r>
              <w:rPr>
                <w:sz w:val="28"/>
              </w:rPr>
              <w:t xml:space="preserve">Pedagogická rada projednala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1A004F" w:rsidRDefault="00536628">
            <w:pPr>
              <w:spacing w:after="0" w:line="259" w:lineRule="auto"/>
              <w:ind w:left="0" w:firstLine="0"/>
              <w:jc w:val="left"/>
            </w:pPr>
            <w:r>
              <w:rPr>
                <w:sz w:val="28"/>
              </w:rPr>
              <w:t xml:space="preserve">    26</w:t>
            </w:r>
            <w:r w:rsidR="00D9176C">
              <w:rPr>
                <w:sz w:val="28"/>
              </w:rPr>
              <w:t>.</w:t>
            </w:r>
            <w:r>
              <w:rPr>
                <w:sz w:val="28"/>
              </w:rPr>
              <w:t xml:space="preserve"> </w:t>
            </w:r>
            <w:r w:rsidR="00D9176C">
              <w:rPr>
                <w:sz w:val="28"/>
              </w:rPr>
              <w:t xml:space="preserve">8. 2021 </w:t>
            </w:r>
          </w:p>
        </w:tc>
      </w:tr>
      <w:tr w:rsidR="001A004F">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1A004F" w:rsidRDefault="00D9176C">
            <w:pPr>
              <w:spacing w:after="0" w:line="259" w:lineRule="auto"/>
              <w:ind w:left="0" w:firstLine="0"/>
              <w:jc w:val="left"/>
            </w:pPr>
            <w:r>
              <w:rPr>
                <w:sz w:val="28"/>
              </w:rPr>
              <w:t xml:space="preserve">Směrnice nabývá platnosti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1A004F" w:rsidRDefault="00D9176C" w:rsidP="00536628">
            <w:pPr>
              <w:pStyle w:val="Odstavecseseznamem"/>
              <w:numPr>
                <w:ilvl w:val="0"/>
                <w:numId w:val="8"/>
              </w:numPr>
              <w:spacing w:after="0" w:line="259" w:lineRule="auto"/>
              <w:jc w:val="left"/>
            </w:pPr>
            <w:r w:rsidRPr="00536628">
              <w:rPr>
                <w:sz w:val="28"/>
              </w:rPr>
              <w:t xml:space="preserve">9. 2021 </w:t>
            </w:r>
          </w:p>
        </w:tc>
      </w:tr>
      <w:tr w:rsidR="001A004F">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1A004F" w:rsidRDefault="00D9176C">
            <w:pPr>
              <w:spacing w:after="0" w:line="259" w:lineRule="auto"/>
              <w:ind w:left="0" w:firstLine="0"/>
              <w:jc w:val="left"/>
            </w:pPr>
            <w:r>
              <w:rPr>
                <w:sz w:val="28"/>
              </w:rPr>
              <w:t xml:space="preserve">Směrnice nabývá účinnosti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1A004F" w:rsidRDefault="00D9176C" w:rsidP="00536628">
            <w:pPr>
              <w:pStyle w:val="Odstavecseseznamem"/>
              <w:numPr>
                <w:ilvl w:val="0"/>
                <w:numId w:val="9"/>
              </w:numPr>
              <w:spacing w:after="0" w:line="259" w:lineRule="auto"/>
              <w:jc w:val="left"/>
            </w:pPr>
            <w:r w:rsidRPr="00536628">
              <w:rPr>
                <w:sz w:val="28"/>
              </w:rPr>
              <w:t xml:space="preserve">9. 2021 </w:t>
            </w:r>
          </w:p>
        </w:tc>
      </w:tr>
      <w:tr w:rsidR="001A004F">
        <w:trPr>
          <w:trHeight w:val="343"/>
        </w:trPr>
        <w:tc>
          <w:tcPr>
            <w:tcW w:w="9426" w:type="dxa"/>
            <w:gridSpan w:val="2"/>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firstLine="0"/>
              <w:jc w:val="left"/>
            </w:pPr>
            <w:r>
              <w:rPr>
                <w:sz w:val="28"/>
              </w:rPr>
              <w:t xml:space="preserve"> </w:t>
            </w:r>
          </w:p>
        </w:tc>
      </w:tr>
      <w:tr w:rsidR="001A004F">
        <w:trPr>
          <w:trHeight w:val="204"/>
        </w:trPr>
        <w:tc>
          <w:tcPr>
            <w:tcW w:w="9426" w:type="dxa"/>
            <w:gridSpan w:val="2"/>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firstLine="0"/>
              <w:jc w:val="left"/>
            </w:pPr>
            <w:r>
              <w:rPr>
                <w:sz w:val="16"/>
              </w:rPr>
              <w:t xml:space="preserve"> </w:t>
            </w:r>
          </w:p>
        </w:tc>
      </w:tr>
    </w:tbl>
    <w:p w:rsidR="001A004F" w:rsidRDefault="00D9176C">
      <w:pPr>
        <w:spacing w:after="37" w:line="259" w:lineRule="auto"/>
        <w:ind w:left="0" w:firstLine="0"/>
        <w:jc w:val="left"/>
      </w:pPr>
      <w:r>
        <w:t xml:space="preserve"> </w:t>
      </w:r>
    </w:p>
    <w:p w:rsidR="001A004F" w:rsidRDefault="00D9176C">
      <w:pPr>
        <w:pStyle w:val="Nadpis1"/>
        <w:ind w:left="-5"/>
      </w:pPr>
      <w:r>
        <w:t xml:space="preserve">Obecná ustanovení </w:t>
      </w:r>
    </w:p>
    <w:p w:rsidR="001A004F" w:rsidRDefault="00D9176C">
      <w:pPr>
        <w:spacing w:after="28" w:line="259" w:lineRule="auto"/>
        <w:ind w:left="0" w:firstLine="0"/>
        <w:jc w:val="left"/>
      </w:pPr>
      <w:r>
        <w:rPr>
          <w:color w:val="0000FF"/>
        </w:rPr>
        <w:t xml:space="preserve"> </w:t>
      </w:r>
    </w:p>
    <w:p w:rsidR="001A004F" w:rsidRDefault="00D9176C">
      <w:pPr>
        <w:spacing w:after="2" w:line="281" w:lineRule="auto"/>
        <w:ind w:left="-5"/>
        <w:jc w:val="left"/>
      </w:pPr>
      <w:r>
        <w:t xml:space="preserve">Na základě ustanovení § 30 zákona č. 561/2004 Sb. o předškolním, základním středním, vyšším odborném a jiném vzdělávání (školský zákon) v platném znění vydávám jako statutární orgán školy pro školské zařízení školní družinu tuto směrnici – vnitřní řád školní družiny. Směrnice je součástí organizačního řádu školy. Určuje pravidla provozu, stanoví režim ŠD, je závazný pro pedagogické pracovníky a má informativní funkci pro rodiče. Rodiče jsou s tímto řádem prokazatelně seznámeni.  </w:t>
      </w:r>
    </w:p>
    <w:p w:rsidR="001A004F" w:rsidRDefault="00D9176C">
      <w:pPr>
        <w:spacing w:after="30" w:line="259" w:lineRule="auto"/>
        <w:ind w:left="0" w:firstLine="0"/>
        <w:jc w:val="left"/>
      </w:pPr>
      <w:r>
        <w:t xml:space="preserve"> </w:t>
      </w:r>
    </w:p>
    <w:p w:rsidR="001A004F" w:rsidRDefault="00D9176C">
      <w:pPr>
        <w:ind w:left="-5" w:right="47"/>
      </w:pPr>
      <w:r>
        <w:t xml:space="preserve">Školní družina se ve své činnosti řídí zejména vyhláškou č. 74/2005 Sb. o zájmovém vzdělávání.   </w:t>
      </w:r>
    </w:p>
    <w:p w:rsidR="001A004F" w:rsidRDefault="00D9176C">
      <w:pPr>
        <w:spacing w:after="158" w:line="259" w:lineRule="auto"/>
        <w:ind w:left="0" w:firstLine="0"/>
        <w:jc w:val="left"/>
      </w:pPr>
      <w:r>
        <w:t xml:space="preserve"> </w:t>
      </w:r>
    </w:p>
    <w:p w:rsidR="001A004F" w:rsidRDefault="00D9176C">
      <w:pPr>
        <w:pStyle w:val="Nadpis1"/>
        <w:ind w:left="-5"/>
      </w:pPr>
      <w:r>
        <w:t xml:space="preserve">Poslání školní družiny </w:t>
      </w:r>
    </w:p>
    <w:p w:rsidR="001A004F" w:rsidRDefault="00D9176C">
      <w:pPr>
        <w:spacing w:after="0" w:line="259" w:lineRule="auto"/>
        <w:ind w:left="0" w:firstLine="0"/>
        <w:jc w:val="left"/>
      </w:pPr>
      <w:r>
        <w:t xml:space="preserve"> </w:t>
      </w:r>
    </w:p>
    <w:p w:rsidR="001A004F" w:rsidRDefault="00D9176C">
      <w:pPr>
        <w:spacing w:after="2" w:line="281" w:lineRule="auto"/>
        <w:ind w:left="-5"/>
        <w:jc w:val="left"/>
      </w:pPr>
      <w:r>
        <w:t xml:space="preserve">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 </w:t>
      </w:r>
    </w:p>
    <w:p w:rsidR="001A004F" w:rsidRDefault="00D9176C">
      <w:pPr>
        <w:spacing w:after="37" w:line="259" w:lineRule="auto"/>
        <w:ind w:left="0" w:firstLine="0"/>
        <w:jc w:val="left"/>
      </w:pPr>
      <w:r>
        <w:t xml:space="preserve">     </w:t>
      </w:r>
    </w:p>
    <w:p w:rsidR="00536628" w:rsidRDefault="00536628">
      <w:pPr>
        <w:spacing w:after="37" w:line="259" w:lineRule="auto"/>
        <w:ind w:left="0" w:firstLine="0"/>
        <w:jc w:val="left"/>
      </w:pPr>
    </w:p>
    <w:p w:rsidR="001A004F" w:rsidRDefault="00D9176C">
      <w:pPr>
        <w:pStyle w:val="Nadpis2"/>
      </w:pPr>
      <w:r>
        <w:rPr>
          <w:u w:val="none"/>
        </w:rPr>
        <w:lastRenderedPageBreak/>
        <w:t>1.</w:t>
      </w:r>
      <w:r>
        <w:rPr>
          <w:rFonts w:ascii="Arial" w:eastAsia="Arial" w:hAnsi="Arial" w:cs="Arial"/>
          <w:u w:val="none"/>
        </w:rPr>
        <w:t xml:space="preserve"> </w:t>
      </w:r>
      <w:r>
        <w:t>Přihlašování a odhlašování</w:t>
      </w:r>
      <w:r>
        <w:rPr>
          <w:u w:val="none"/>
        </w:rPr>
        <w:t xml:space="preserve"> </w:t>
      </w:r>
    </w:p>
    <w:p w:rsidR="001A004F" w:rsidRDefault="00D9176C">
      <w:pPr>
        <w:spacing w:after="2" w:line="259" w:lineRule="auto"/>
        <w:ind w:left="360" w:firstLine="0"/>
        <w:jc w:val="left"/>
      </w:pPr>
      <w:r>
        <w:rPr>
          <w:b/>
        </w:rPr>
        <w:t xml:space="preserve"> </w:t>
      </w:r>
    </w:p>
    <w:p w:rsidR="000B11DF" w:rsidRDefault="00D9176C" w:rsidP="000B11DF">
      <w:pPr>
        <w:pStyle w:val="Odstavecseseznamem"/>
        <w:numPr>
          <w:ilvl w:val="1"/>
          <w:numId w:val="10"/>
        </w:numPr>
        <w:ind w:right="47"/>
      </w:pPr>
      <w:r>
        <w:t xml:space="preserve">Ve školní družině jsou </w:t>
      </w:r>
      <w:r w:rsidR="00536628">
        <w:t>dvě</w:t>
      </w:r>
      <w:r>
        <w:t xml:space="preserve"> vy</w:t>
      </w:r>
      <w:r w:rsidR="00536628">
        <w:t>chovatelky</w:t>
      </w:r>
      <w:r>
        <w:t>, které zajišťují přihlašování a odhlašování žáků, předávání informací rodičům, vyřizování námětů a stížností.</w:t>
      </w:r>
    </w:p>
    <w:p w:rsidR="001A004F" w:rsidRDefault="00D9176C" w:rsidP="000B11DF">
      <w:pPr>
        <w:pStyle w:val="Odstavecseseznamem"/>
        <w:ind w:left="435" w:right="47" w:firstLine="0"/>
      </w:pPr>
      <w:r>
        <w:t xml:space="preserve">   </w:t>
      </w:r>
    </w:p>
    <w:p w:rsidR="000B11DF" w:rsidRDefault="00D9176C" w:rsidP="000B11DF">
      <w:pPr>
        <w:pStyle w:val="Odstavecseseznamem"/>
        <w:numPr>
          <w:ilvl w:val="1"/>
          <w:numId w:val="10"/>
        </w:numPr>
        <w:ind w:right="47"/>
      </w:pPr>
      <w:r>
        <w:t>O zařazení žáků do školní družiny rozhoduje ředitel</w:t>
      </w:r>
      <w:r w:rsidR="00536628">
        <w:t>ka</w:t>
      </w:r>
      <w:r w:rsidR="000B11DF">
        <w:t xml:space="preserve"> školy</w:t>
      </w:r>
    </w:p>
    <w:p w:rsidR="000B11DF" w:rsidRDefault="000B11DF" w:rsidP="000B11DF">
      <w:pPr>
        <w:pStyle w:val="Odstavecseseznamem"/>
        <w:ind w:left="435" w:right="47" w:firstLine="0"/>
      </w:pPr>
    </w:p>
    <w:p w:rsidR="00536628" w:rsidRDefault="00D9176C" w:rsidP="000B11DF">
      <w:pPr>
        <w:pStyle w:val="Odstavecseseznamem"/>
        <w:numPr>
          <w:ilvl w:val="1"/>
          <w:numId w:val="10"/>
        </w:numPr>
        <w:ind w:right="47"/>
      </w:pPr>
      <w:r>
        <w:t>Úpl</w:t>
      </w:r>
      <w:r w:rsidR="00536628">
        <w:t>ata za družinu je 200Kč za školní rok</w:t>
      </w:r>
    </w:p>
    <w:p w:rsidR="001A004F" w:rsidRDefault="00D9176C" w:rsidP="00536628">
      <w:pPr>
        <w:pStyle w:val="Odstavecseseznamem"/>
        <w:ind w:left="780" w:right="47" w:firstLine="0"/>
      </w:pPr>
      <w:r>
        <w:t xml:space="preserve">.  </w:t>
      </w:r>
    </w:p>
    <w:p w:rsidR="001A004F" w:rsidRDefault="00D9176C">
      <w:pPr>
        <w:spacing w:after="2" w:line="281" w:lineRule="auto"/>
        <w:ind w:left="-5"/>
        <w:jc w:val="left"/>
      </w:pPr>
      <w:r>
        <w:t>1.4. Při velmi nevhodném chování, při častých kázeňských přestupcích žáků, vycho</w:t>
      </w:r>
      <w:r w:rsidR="00536628">
        <w:t>vatelka družiny uvědomí ředitelku</w:t>
      </w:r>
      <w:r>
        <w:t xml:space="preserve"> školy nejpozději do jednoho měsíce. Ředite</w:t>
      </w:r>
      <w:r w:rsidR="00536628">
        <w:t>lka</w:t>
      </w:r>
      <w:r>
        <w:t xml:space="preserve"> školy může rozhodnout o případném vyloučení žáka ze školní družiny. </w:t>
      </w:r>
    </w:p>
    <w:p w:rsidR="001A004F" w:rsidRDefault="00D9176C">
      <w:pPr>
        <w:spacing w:after="28" w:line="259" w:lineRule="auto"/>
        <w:ind w:left="0" w:firstLine="0"/>
        <w:jc w:val="left"/>
      </w:pPr>
      <w:r>
        <w:t xml:space="preserve"> </w:t>
      </w:r>
    </w:p>
    <w:p w:rsidR="001A004F" w:rsidRDefault="00D9176C">
      <w:pPr>
        <w:ind w:left="-5" w:right="47"/>
      </w:pPr>
      <w:r>
        <w:t xml:space="preserve">1.5. Po projednání se zřizovatelem se činnost v době všech prázdnin přerušuje.  </w:t>
      </w:r>
    </w:p>
    <w:p w:rsidR="001A004F" w:rsidRDefault="00D9176C">
      <w:pPr>
        <w:spacing w:after="28" w:line="259" w:lineRule="auto"/>
        <w:ind w:left="0" w:firstLine="0"/>
        <w:jc w:val="left"/>
      </w:pPr>
      <w:r>
        <w:t xml:space="preserve"> </w:t>
      </w:r>
    </w:p>
    <w:p w:rsidR="001A004F" w:rsidRDefault="00D9176C">
      <w:pPr>
        <w:ind w:left="-5" w:right="47"/>
      </w:pPr>
      <w:r>
        <w:t xml:space="preserve">1.6. Přihlašování a odhlašování žáků ze ŠD je prováděno na základě písemných žádostí rodičů žáka. </w:t>
      </w:r>
    </w:p>
    <w:p w:rsidR="001A004F" w:rsidRDefault="00D9176C">
      <w:pPr>
        <w:spacing w:after="27" w:line="259" w:lineRule="auto"/>
        <w:ind w:left="0" w:firstLine="0"/>
        <w:jc w:val="left"/>
      </w:pPr>
      <w:r>
        <w:t xml:space="preserve"> </w:t>
      </w:r>
    </w:p>
    <w:p w:rsidR="001A004F" w:rsidRDefault="00D9176C">
      <w:pPr>
        <w:ind w:left="-5" w:right="47"/>
      </w:pPr>
      <w:r>
        <w:t>1.7. Rodiče nebo jiní zákonní zástupci žáka přihlášeného k pravidelné denní a pravidelné docházce do družiny sdělí družině rozsah docházky žáka a způsob odchodu žáka z družiny; tyto údaje jsou zaznamenány na přihlášce. Omluvu nepřítomnost</w:t>
      </w:r>
      <w:r w:rsidR="00536628">
        <w:t xml:space="preserve">i žáka v družině, odchylky od </w:t>
      </w:r>
      <w:r>
        <w:t>docházky žáka nebo pokud má žák odejít ze ŠD jinak či s jinou osobou,   než je obvyklé a je uvedeno na přihlášce</w:t>
      </w:r>
      <w:r w:rsidR="000B11DF">
        <w:t xml:space="preserve">, sdělí zákonní zástupci tuto </w:t>
      </w:r>
      <w:r>
        <w:t xml:space="preserve">skutečnost družině písemně. Na ústní omluvu žáka nebude brán zřetel. V případě nutnosti odchodu žáka bez písemné omluvenky je možné napsat SMS na tel. </w:t>
      </w:r>
      <w:r w:rsidR="00536628">
        <w:t>732441026</w:t>
      </w:r>
      <w:r>
        <w:t xml:space="preserve"> po předchozím tel. upozornění. Předem známou nepřítomnost žáka v družině zákonný zástupce oznámí. </w:t>
      </w:r>
    </w:p>
    <w:p w:rsidR="001A004F" w:rsidRDefault="00D9176C">
      <w:pPr>
        <w:spacing w:after="16" w:line="259" w:lineRule="auto"/>
        <w:ind w:left="0" w:firstLine="0"/>
        <w:jc w:val="left"/>
      </w:pPr>
      <w:r>
        <w:t xml:space="preserve">   </w:t>
      </w:r>
    </w:p>
    <w:p w:rsidR="001A004F" w:rsidRDefault="00536628">
      <w:pPr>
        <w:ind w:left="-5" w:right="47"/>
      </w:pPr>
      <w:r>
        <w:t xml:space="preserve">1.8. V přehledu výchovně vzdělávací </w:t>
      </w:r>
      <w:r w:rsidR="00D9176C">
        <w:t xml:space="preserve">práce je zaznamenávána nepřítomnost žáka v ŠD a odchod, pokud se údaj liší od zápisního lístku a písemných omluvenek. </w:t>
      </w:r>
    </w:p>
    <w:p w:rsidR="001A004F" w:rsidRDefault="00D9176C">
      <w:pPr>
        <w:spacing w:after="0" w:line="259" w:lineRule="auto"/>
        <w:ind w:left="0" w:firstLine="0"/>
        <w:jc w:val="left"/>
      </w:pPr>
      <w:r>
        <w:t xml:space="preserve"> </w:t>
      </w:r>
    </w:p>
    <w:p w:rsidR="001A004F" w:rsidRDefault="00D9176C">
      <w:pPr>
        <w:spacing w:after="38" w:line="259" w:lineRule="auto"/>
        <w:ind w:left="0" w:firstLine="0"/>
        <w:jc w:val="left"/>
      </w:pPr>
      <w:r>
        <w:t xml:space="preserve">       </w:t>
      </w:r>
    </w:p>
    <w:p w:rsidR="001A004F" w:rsidRDefault="00D9176C">
      <w:pPr>
        <w:pStyle w:val="Nadpis2"/>
        <w:ind w:left="-5"/>
      </w:pPr>
      <w:r>
        <w:t>2. Organizace činnosti</w:t>
      </w:r>
      <w:r>
        <w:rPr>
          <w:u w:val="none"/>
        </w:rPr>
        <w:t xml:space="preserve">  </w:t>
      </w:r>
    </w:p>
    <w:p w:rsidR="001A004F" w:rsidRDefault="00D9176C">
      <w:pPr>
        <w:spacing w:after="10" w:line="259" w:lineRule="auto"/>
        <w:ind w:left="0" w:firstLine="0"/>
        <w:jc w:val="left"/>
      </w:pPr>
      <w:r>
        <w:t xml:space="preserve"> </w:t>
      </w:r>
    </w:p>
    <w:p w:rsidR="001A004F" w:rsidRDefault="00536628">
      <w:pPr>
        <w:ind w:left="-5" w:right="47"/>
      </w:pPr>
      <w:r>
        <w:t xml:space="preserve">2.1. Provozní doba ŠD je od 6.30 do 15.00 </w:t>
      </w:r>
      <w:r w:rsidR="00D9176C">
        <w:t xml:space="preserve">hodin.  </w:t>
      </w:r>
    </w:p>
    <w:p w:rsidR="001A004F" w:rsidRDefault="00D9176C">
      <w:pPr>
        <w:spacing w:after="37" w:line="259" w:lineRule="auto"/>
        <w:ind w:left="0" w:firstLine="0"/>
        <w:jc w:val="left"/>
      </w:pPr>
      <w:r>
        <w:t xml:space="preserve"> </w:t>
      </w:r>
    </w:p>
    <w:p w:rsidR="001A004F" w:rsidRDefault="00536628">
      <w:pPr>
        <w:numPr>
          <w:ilvl w:val="0"/>
          <w:numId w:val="1"/>
        </w:numPr>
        <w:ind w:right="47" w:hanging="360"/>
      </w:pPr>
      <w:r>
        <w:t xml:space="preserve">Provoz končí v 15.00 </w:t>
      </w:r>
      <w:r w:rsidR="00D9176C">
        <w:t xml:space="preserve">hodin, žáci, které si do této doby nikdo nevyzvedl, odcházejí samostatně domů. Při nevyzvednutí žáka (pokud žák neodchází sám) do stanovené doby zákonnými zástupci, vychovatelka nejdříve podle možností informuje telefonicky zákonné zástupce žáka a osoby uvedené na přihlášce dítěte do ŠD, pokud je tento postup bezvýsledný, po ukončení provozu školy poučí žáka o BOZP (nejkratší cesta domů, dopravní kázeň,…) a dohlédne na jeho odchod ze školy.  </w:t>
      </w:r>
    </w:p>
    <w:p w:rsidR="00B33E89" w:rsidRDefault="00B33E89">
      <w:pPr>
        <w:numPr>
          <w:ilvl w:val="0"/>
          <w:numId w:val="1"/>
        </w:numPr>
        <w:ind w:right="47" w:hanging="360"/>
      </w:pPr>
      <w:r>
        <w:t>Ve výjimečných případech (pokud neodchází sám), odvede vychovatelka žáka do mateřské školy, kde může počkat do 16.00 hod., kdy se zavírá škola.</w:t>
      </w:r>
    </w:p>
    <w:p w:rsidR="001A004F" w:rsidRDefault="00D9176C">
      <w:pPr>
        <w:spacing w:after="0" w:line="259" w:lineRule="auto"/>
        <w:ind w:left="0" w:firstLine="0"/>
        <w:jc w:val="left"/>
      </w:pPr>
      <w:r>
        <w:t xml:space="preserve"> </w:t>
      </w:r>
    </w:p>
    <w:p w:rsidR="001A004F" w:rsidRDefault="00D9176C">
      <w:pPr>
        <w:spacing w:after="28" w:line="259" w:lineRule="auto"/>
        <w:ind w:left="0" w:firstLine="0"/>
        <w:jc w:val="left"/>
      </w:pPr>
      <w:r>
        <w:lastRenderedPageBreak/>
        <w:t xml:space="preserve"> </w:t>
      </w:r>
    </w:p>
    <w:p w:rsidR="001A004F" w:rsidRDefault="00D9176C">
      <w:pPr>
        <w:numPr>
          <w:ilvl w:val="1"/>
          <w:numId w:val="3"/>
        </w:numPr>
        <w:ind w:right="47"/>
        <w:jc w:val="left"/>
      </w:pPr>
      <w:r>
        <w:t>Činnost ŠD p</w:t>
      </w:r>
      <w:r w:rsidR="00B33E89">
        <w:t xml:space="preserve">robíhá v těchto místnostech: </w:t>
      </w:r>
      <w:r>
        <w:t>místnosti</w:t>
      </w:r>
      <w:r w:rsidR="00B33E89">
        <w:t xml:space="preserve"> ŠD, učebny, chodba 1. a 2. patro, školní zahrada</w:t>
      </w:r>
    </w:p>
    <w:p w:rsidR="001A004F" w:rsidRDefault="00D9176C">
      <w:pPr>
        <w:spacing w:after="28" w:line="259" w:lineRule="auto"/>
        <w:ind w:left="0" w:firstLine="0"/>
        <w:jc w:val="left"/>
      </w:pPr>
      <w:r>
        <w:t xml:space="preserve"> </w:t>
      </w:r>
    </w:p>
    <w:p w:rsidR="001A004F" w:rsidRDefault="00D9176C">
      <w:pPr>
        <w:numPr>
          <w:ilvl w:val="1"/>
          <w:numId w:val="3"/>
        </w:numPr>
        <w:spacing w:after="2" w:line="281" w:lineRule="auto"/>
        <w:ind w:right="47"/>
        <w:jc w:val="left"/>
      </w:pPr>
      <w:r>
        <w:t>Oddělení se naplňují nejvýše do maximální kapacity ŠD.  Počet žáků</w:t>
      </w:r>
      <w:r w:rsidR="00B33E89">
        <w:t xml:space="preserve"> v jednom oddělení je nejvýše 25</w:t>
      </w:r>
      <w:r>
        <w:t>, zřizovatel může ŠD povolit výjim</w:t>
      </w:r>
      <w:r w:rsidR="00B33E89">
        <w:t>ku z nejvyššího počtu žáků na 30</w:t>
      </w:r>
      <w:r>
        <w:t xml:space="preserve"> v oddělení. V oddělení lze individuálně integrovat nejvýše 5 účastníků se speciálními vzdělávacími potřebami. Ředitelka stanovuje touto směrnicí nejvyšší počet účastníků na 1 pedagogického pracovníka s ohledem na druh vykonávané činnosti účastníků, zejména s ohledem na jejich bezpečnost takto: </w:t>
      </w:r>
    </w:p>
    <w:p w:rsidR="001A004F" w:rsidRDefault="00D9176C">
      <w:pPr>
        <w:numPr>
          <w:ilvl w:val="0"/>
          <w:numId w:val="1"/>
        </w:numPr>
        <w:ind w:right="47" w:hanging="360"/>
      </w:pPr>
      <w:r>
        <w:t xml:space="preserve">při běžné činnosti ve třídách a místnostech ŠD, vycházkách po běžných trasách v okolí školy s běžným dopravním provozem max. </w:t>
      </w:r>
      <w:r w:rsidR="00B33E89">
        <w:t>25</w:t>
      </w:r>
      <w:r>
        <w:t xml:space="preserve"> dětí, ve výjimečných případech max. 3</w:t>
      </w:r>
      <w:r w:rsidR="00B33E89">
        <w:t>0</w:t>
      </w:r>
      <w:r>
        <w:t xml:space="preserve"> </w:t>
      </w:r>
    </w:p>
    <w:p w:rsidR="001A004F" w:rsidRDefault="00D9176C">
      <w:pPr>
        <w:numPr>
          <w:ilvl w:val="0"/>
          <w:numId w:val="1"/>
        </w:numPr>
        <w:ind w:right="47" w:hanging="360"/>
      </w:pPr>
      <w:r>
        <w:t>při organizačně či dopravně náročných nebo výjimečných</w:t>
      </w:r>
      <w:r w:rsidR="00B33E89">
        <w:t xml:space="preserve"> akcích vychovatelka s ředitelkou</w:t>
      </w:r>
      <w:r>
        <w:t xml:space="preserve"> školy předem organizační zajištění akce včetně počtu doprovázejících osob </w:t>
      </w:r>
    </w:p>
    <w:p w:rsidR="001A004F" w:rsidRDefault="00D9176C">
      <w:pPr>
        <w:spacing w:after="24" w:line="259" w:lineRule="auto"/>
        <w:ind w:left="0" w:firstLine="0"/>
        <w:jc w:val="left"/>
      </w:pPr>
      <w:r>
        <w:t xml:space="preserve"> </w:t>
      </w:r>
    </w:p>
    <w:p w:rsidR="001A004F" w:rsidRDefault="00D9176C">
      <w:pPr>
        <w:numPr>
          <w:ilvl w:val="1"/>
          <w:numId w:val="2"/>
        </w:numPr>
        <w:ind w:right="47" w:hanging="420"/>
      </w:pPr>
      <w:r>
        <w:t xml:space="preserve">Do školní družiny přicházejí žáci po skončení vyučování, po obědě v doprovodu vychovatelky ŠD, která zajišťuje i dozor při obědě. </w:t>
      </w:r>
    </w:p>
    <w:p w:rsidR="001A004F" w:rsidRDefault="00D9176C">
      <w:pPr>
        <w:spacing w:after="18" w:line="259" w:lineRule="auto"/>
        <w:ind w:left="0" w:firstLine="0"/>
        <w:jc w:val="left"/>
      </w:pPr>
      <w:r>
        <w:t xml:space="preserve"> </w:t>
      </w:r>
    </w:p>
    <w:p w:rsidR="001A004F" w:rsidRDefault="00D9176C">
      <w:pPr>
        <w:numPr>
          <w:ilvl w:val="1"/>
          <w:numId w:val="2"/>
        </w:numPr>
        <w:ind w:right="47" w:hanging="420"/>
      </w:pPr>
      <w:r>
        <w:t xml:space="preserve">Školní družina má </w:t>
      </w:r>
      <w:r w:rsidR="00B33E89">
        <w:t>jedno</w:t>
      </w:r>
      <w:r>
        <w:t xml:space="preserve"> oddělení </w:t>
      </w:r>
    </w:p>
    <w:p w:rsidR="001A004F" w:rsidRDefault="00D9176C">
      <w:pPr>
        <w:spacing w:after="13" w:line="259" w:lineRule="auto"/>
        <w:ind w:left="0" w:firstLine="0"/>
        <w:jc w:val="left"/>
      </w:pPr>
      <w:r>
        <w:t xml:space="preserve">   </w:t>
      </w:r>
    </w:p>
    <w:p w:rsidR="001A004F" w:rsidRDefault="00D9176C">
      <w:pPr>
        <w:numPr>
          <w:ilvl w:val="1"/>
          <w:numId w:val="2"/>
        </w:numPr>
        <w:ind w:right="47" w:hanging="420"/>
      </w:pPr>
      <w:r>
        <w:t xml:space="preserve">Rozsah provozu ŠD a rozvrh činnosti schvaluje ředitelka školy. </w:t>
      </w:r>
    </w:p>
    <w:p w:rsidR="001A004F" w:rsidRDefault="00D9176C">
      <w:pPr>
        <w:spacing w:after="28" w:line="259" w:lineRule="auto"/>
        <w:ind w:left="0" w:firstLine="0"/>
        <w:jc w:val="left"/>
      </w:pPr>
      <w:r>
        <w:t xml:space="preserve">   </w:t>
      </w:r>
    </w:p>
    <w:p w:rsidR="001A004F" w:rsidRDefault="00D9176C">
      <w:pPr>
        <w:numPr>
          <w:ilvl w:val="1"/>
          <w:numId w:val="2"/>
        </w:numPr>
        <w:ind w:right="47" w:hanging="420"/>
      </w:pPr>
      <w:r>
        <w:t xml:space="preserve">Družina realizuje výchovně vzdělávací činnost ve </w:t>
      </w:r>
      <w:r w:rsidR="00B33E89">
        <w:t xml:space="preserve">výchově mimo vyučování </w:t>
      </w:r>
      <w:bookmarkStart w:id="0" w:name="_GoBack"/>
      <w:bookmarkEnd w:id="0"/>
      <w:r>
        <w:t xml:space="preserve">zejména formou odpočinkových, rekreačních a zájmových činností;  </w:t>
      </w:r>
    </w:p>
    <w:p w:rsidR="001A004F" w:rsidRDefault="00D9176C">
      <w:pPr>
        <w:numPr>
          <w:ilvl w:val="0"/>
          <w:numId w:val="4"/>
        </w:numPr>
        <w:ind w:right="47" w:hanging="360"/>
      </w:pPr>
      <w:r>
        <w:rPr>
          <w:b/>
          <w:i/>
        </w:rPr>
        <w:t>Odpočinkové činnosti</w:t>
      </w:r>
      <w:r>
        <w:rPr>
          <w:i/>
        </w:rPr>
        <w:t xml:space="preserve"> -</w:t>
      </w:r>
      <w:r>
        <w:t xml:space="preserve"> mají odstranit únavu</w:t>
      </w:r>
      <w:r>
        <w:rPr>
          <w:i/>
        </w:rPr>
        <w:t xml:space="preserve">, </w:t>
      </w:r>
      <w:r>
        <w:t xml:space="preserve">zařazují se nejčastěji po obědě, popř. ráno pro žáky, kteří brzy vstávají a dále dle potřeby kdykoliv během dne. Jde o klid, klidové hry a klidné zájmové činnosti, poslechové činnosti apod. </w:t>
      </w:r>
    </w:p>
    <w:p w:rsidR="001A004F" w:rsidRDefault="00D9176C">
      <w:pPr>
        <w:numPr>
          <w:ilvl w:val="0"/>
          <w:numId w:val="4"/>
        </w:numPr>
        <w:ind w:right="47" w:hanging="360"/>
      </w:pPr>
      <w:r>
        <w:rPr>
          <w:b/>
          <w:i/>
        </w:rPr>
        <w:t>Rekreační činnosti</w:t>
      </w:r>
      <w:r>
        <w:t xml:space="preserve"> - slouží k regeneraci sil, pře</w:t>
      </w:r>
      <w:r w:rsidR="000B11DF">
        <w:t>važuje v nich odpočinek aktivní</w:t>
      </w:r>
      <w:r>
        <w:t xml:space="preserve"> s náročnějšími pohybovými prvky. Hry a spontánní činnosti mohou být rušnější. </w:t>
      </w:r>
    </w:p>
    <w:p w:rsidR="001A004F" w:rsidRDefault="00D9176C">
      <w:pPr>
        <w:numPr>
          <w:ilvl w:val="0"/>
          <w:numId w:val="4"/>
        </w:numPr>
        <w:ind w:right="47" w:hanging="360"/>
      </w:pPr>
      <w:r>
        <w:rPr>
          <w:b/>
          <w:i/>
        </w:rPr>
        <w:t>Zájmové činnosti</w:t>
      </w:r>
      <w:r>
        <w:t xml:space="preserve"> - rozvíjejí osobnost žáka, umožňují žákům seberealizaci i kompenzaci možných školních neúspěchů i další rozvoj pohybových dovedností a poznání. Jde o řízenou kolektivní nebo individuální činnost, organizovanou nebo spontánní aktivitu. Činnost může být organizována pro vybrané žáky v zájmovém útvaru, který vede vychovatelka ŠD či jiný pedagog nebo rodič.  </w:t>
      </w:r>
    </w:p>
    <w:p w:rsidR="001A004F" w:rsidRDefault="00D9176C">
      <w:pPr>
        <w:spacing w:after="28" w:line="259" w:lineRule="auto"/>
        <w:ind w:left="0" w:firstLine="0"/>
        <w:jc w:val="left"/>
      </w:pPr>
      <w:r>
        <w:t xml:space="preserve"> </w:t>
      </w:r>
    </w:p>
    <w:p w:rsidR="001A004F" w:rsidRDefault="00D9176C">
      <w:pPr>
        <w:numPr>
          <w:ilvl w:val="1"/>
          <w:numId w:val="5"/>
        </w:numPr>
        <w:ind w:right="47"/>
      </w:pPr>
      <w:r>
        <w:t xml:space="preserve">Činností vykonávaných družinou se mohou účastnit i žáci, kteří nejsou přijati k pravidelné denní docházce do družiny. </w:t>
      </w:r>
    </w:p>
    <w:p w:rsidR="001A004F" w:rsidRDefault="00D9176C">
      <w:pPr>
        <w:spacing w:after="28" w:line="259" w:lineRule="auto"/>
        <w:ind w:left="0" w:firstLine="0"/>
        <w:jc w:val="left"/>
      </w:pPr>
      <w:r>
        <w:t xml:space="preserve">  </w:t>
      </w:r>
    </w:p>
    <w:p w:rsidR="001A004F" w:rsidRDefault="00D9176C">
      <w:pPr>
        <w:numPr>
          <w:ilvl w:val="1"/>
          <w:numId w:val="5"/>
        </w:numPr>
        <w:ind w:right="47"/>
      </w:pPr>
      <w:r>
        <w:t xml:space="preserve">V době řádných prázdnin v průběhu školního roku není na naší škole provoz. Provoz školní družiny není zajištěn. </w:t>
      </w:r>
    </w:p>
    <w:p w:rsidR="001A004F" w:rsidRDefault="00D9176C">
      <w:pPr>
        <w:spacing w:after="28" w:line="259" w:lineRule="auto"/>
        <w:ind w:left="0" w:firstLine="0"/>
        <w:jc w:val="left"/>
      </w:pPr>
      <w:r>
        <w:t xml:space="preserve">   </w:t>
      </w:r>
    </w:p>
    <w:p w:rsidR="001A004F" w:rsidRDefault="00D9176C">
      <w:pPr>
        <w:numPr>
          <w:ilvl w:val="1"/>
          <w:numId w:val="5"/>
        </w:numPr>
        <w:ind w:right="47"/>
      </w:pPr>
      <w:r>
        <w:t xml:space="preserve">V době mimořádných prázdnin nebo mimořádného volna není činnost školní družiny zajištěna. </w:t>
      </w:r>
    </w:p>
    <w:p w:rsidR="001A004F" w:rsidRDefault="00D9176C">
      <w:pPr>
        <w:spacing w:after="13" w:line="259" w:lineRule="auto"/>
        <w:ind w:left="0" w:firstLine="0"/>
        <w:jc w:val="left"/>
      </w:pPr>
      <w:r>
        <w:lastRenderedPageBreak/>
        <w:t xml:space="preserve">   </w:t>
      </w:r>
    </w:p>
    <w:p w:rsidR="001A004F" w:rsidRDefault="00D9176C">
      <w:pPr>
        <w:numPr>
          <w:ilvl w:val="1"/>
          <w:numId w:val="5"/>
        </w:numPr>
        <w:ind w:right="47"/>
      </w:pPr>
      <w:r>
        <w:t xml:space="preserve">Rozsah denního provozu projednává ředitelka se zřizovatelem. Ředitelka schvaluje podpisem na úvodní stránce přehledu výchovně vzdělávací práce týdenní skladbu zaměstnání, která obsahuje činnosti odpočinkové, zájmové a rekreační, pobyt venku a další aktivity. ŠD může v rámci své běžné činnosti, v průběhu stanovené provozní doby ŠD, zřizovat zájmové aktivity, jejichž členové mohou být i žáci, kteří nejsou přihlášeni do školní družiny k pravidelné docházce.  </w:t>
      </w:r>
    </w:p>
    <w:p w:rsidR="001A004F" w:rsidRDefault="00D9176C">
      <w:pPr>
        <w:spacing w:after="24" w:line="259" w:lineRule="auto"/>
        <w:ind w:left="0" w:firstLine="0"/>
        <w:jc w:val="left"/>
      </w:pPr>
      <w:r>
        <w:t xml:space="preserve"> </w:t>
      </w:r>
    </w:p>
    <w:p w:rsidR="001A004F" w:rsidRDefault="00D9176C">
      <w:pPr>
        <w:numPr>
          <w:ilvl w:val="1"/>
          <w:numId w:val="5"/>
        </w:numPr>
        <w:ind w:right="47"/>
      </w:pPr>
      <w:r>
        <w:t>ŠD může zřizovat zájmové aktivity a další činnosti (jako např. výlety, exkurze, sp</w:t>
      </w:r>
      <w:r w:rsidR="00B33E89">
        <w:t xml:space="preserve">ortovní a kulturní akce atp.), </w:t>
      </w:r>
      <w:r>
        <w:t xml:space="preserve">které jsou uskutečňovány mimo stanovenou provozní dobu ŠD. Členství v těchto aktivitách není vázáno na zápis do ŠD. Tyto činnosti mohou být poskytovány za úplatu. </w:t>
      </w:r>
    </w:p>
    <w:p w:rsidR="001A004F" w:rsidRDefault="00D9176C">
      <w:pPr>
        <w:spacing w:after="0" w:line="259" w:lineRule="auto"/>
        <w:ind w:left="0" w:firstLine="0"/>
        <w:jc w:val="left"/>
      </w:pPr>
      <w:r>
        <w:t xml:space="preserve"> </w:t>
      </w:r>
    </w:p>
    <w:p w:rsidR="001A004F" w:rsidRDefault="00D9176C">
      <w:pPr>
        <w:pStyle w:val="Nadpis2"/>
        <w:ind w:left="-5"/>
      </w:pPr>
      <w:r>
        <w:t>3. BOZP</w:t>
      </w:r>
      <w:r>
        <w:rPr>
          <w:b w:val="0"/>
          <w:u w:val="none"/>
        </w:rPr>
        <w:t xml:space="preserve"> </w:t>
      </w:r>
    </w:p>
    <w:p w:rsidR="001A004F" w:rsidRDefault="00D9176C">
      <w:pPr>
        <w:spacing w:after="0" w:line="259" w:lineRule="auto"/>
        <w:ind w:left="0" w:firstLine="0"/>
        <w:jc w:val="left"/>
      </w:pPr>
      <w:r>
        <w:t xml:space="preserve"> </w:t>
      </w:r>
    </w:p>
    <w:p w:rsidR="001A004F" w:rsidRDefault="00D9176C">
      <w:pPr>
        <w:ind w:left="-5" w:right="47"/>
      </w:pPr>
      <w:r>
        <w:t xml:space="preserve">3.1. Pro činnost ŠD platí stejná ustanovení o BOZP jako ve školním řádu, pokud ŠD pro svoji činnost využívá odborné učebny (např. tělocvična…), řídí se příslušnými řády pro tyto učebny. Žáci přihlášení do ŠD jsou poučeni o BOZP dle svých rozumových schopností a záznam o poučení je uveden v přehledu výchovně vzdělávací práce. </w:t>
      </w:r>
    </w:p>
    <w:p w:rsidR="001A004F" w:rsidRDefault="00D9176C">
      <w:pPr>
        <w:spacing w:after="29" w:line="259" w:lineRule="auto"/>
        <w:ind w:left="0" w:firstLine="0"/>
        <w:jc w:val="left"/>
      </w:pPr>
      <w:r>
        <w:t xml:space="preserve"> </w:t>
      </w:r>
    </w:p>
    <w:p w:rsidR="001A004F" w:rsidRDefault="00B33E89">
      <w:pPr>
        <w:ind w:left="-5" w:right="47"/>
      </w:pPr>
      <w:r>
        <w:t>3.2. Pitný režim je zajištěn.</w:t>
      </w:r>
    </w:p>
    <w:p w:rsidR="001A004F" w:rsidRDefault="00D9176C">
      <w:pPr>
        <w:spacing w:after="0" w:line="259" w:lineRule="auto"/>
        <w:ind w:left="0" w:firstLine="0"/>
        <w:jc w:val="left"/>
      </w:pPr>
      <w:r>
        <w:t xml:space="preserve"> </w:t>
      </w:r>
    </w:p>
    <w:p w:rsidR="001A004F" w:rsidRDefault="00D9176C">
      <w:pPr>
        <w:spacing w:after="0" w:line="259" w:lineRule="auto"/>
        <w:ind w:left="0" w:firstLine="0"/>
        <w:jc w:val="left"/>
      </w:pPr>
      <w:r>
        <w:t xml:space="preserve"> </w:t>
      </w:r>
    </w:p>
    <w:p w:rsidR="001A004F" w:rsidRDefault="00D9176C">
      <w:pPr>
        <w:spacing w:after="37" w:line="259" w:lineRule="auto"/>
        <w:ind w:left="0" w:firstLine="0"/>
        <w:jc w:val="left"/>
      </w:pPr>
      <w:r>
        <w:t xml:space="preserve">                                                                        </w:t>
      </w:r>
    </w:p>
    <w:p w:rsidR="001A004F" w:rsidRDefault="00D9176C">
      <w:pPr>
        <w:pStyle w:val="Nadpis2"/>
        <w:ind w:left="-5"/>
      </w:pPr>
      <w:r>
        <w:t>4. Chování  žáků</w:t>
      </w:r>
      <w:r>
        <w:rPr>
          <w:u w:val="none"/>
        </w:rPr>
        <w:t xml:space="preserve"> </w:t>
      </w:r>
    </w:p>
    <w:p w:rsidR="001A004F" w:rsidRDefault="00D9176C">
      <w:pPr>
        <w:spacing w:after="30" w:line="259" w:lineRule="auto"/>
        <w:ind w:left="0" w:firstLine="0"/>
        <w:jc w:val="left"/>
      </w:pPr>
      <w:r>
        <w:t xml:space="preserve">   </w:t>
      </w:r>
    </w:p>
    <w:p w:rsidR="001A004F" w:rsidRDefault="00D9176C">
      <w:pPr>
        <w:ind w:left="-5" w:right="47"/>
      </w:pPr>
      <w:r>
        <w:t xml:space="preserve">4.1. Žák bez vědomí vychovatelky oddělení školní družiny neopouští.  Za žáka, který byl ve škole a do </w:t>
      </w:r>
      <w:r w:rsidR="00B33E89">
        <w:t xml:space="preserve">ŠD se nedostavil, vychovatelka </w:t>
      </w:r>
      <w:r>
        <w:t xml:space="preserve">neodpovídá. </w:t>
      </w:r>
    </w:p>
    <w:p w:rsidR="001A004F" w:rsidRDefault="00D9176C">
      <w:pPr>
        <w:spacing w:after="0" w:line="259" w:lineRule="auto"/>
        <w:ind w:left="0" w:firstLine="0"/>
        <w:jc w:val="left"/>
      </w:pPr>
      <w:r>
        <w:t xml:space="preserve">   </w:t>
      </w:r>
    </w:p>
    <w:p w:rsidR="001A004F" w:rsidRDefault="00D9176C">
      <w:pPr>
        <w:ind w:left="-5" w:right="47"/>
      </w:pPr>
      <w:r>
        <w:t xml:space="preserve">4.2. Doba pobytu žáka ve ŠD se řídí údaji uvedenými na přihlášce ŠD. </w:t>
      </w:r>
    </w:p>
    <w:p w:rsidR="001A004F" w:rsidRDefault="00D9176C">
      <w:pPr>
        <w:spacing w:after="0" w:line="259" w:lineRule="auto"/>
        <w:ind w:left="0" w:firstLine="0"/>
        <w:jc w:val="left"/>
      </w:pPr>
      <w:r>
        <w:t xml:space="preserve">   </w:t>
      </w:r>
    </w:p>
    <w:p w:rsidR="001A004F" w:rsidRDefault="00D9176C">
      <w:pPr>
        <w:ind w:left="-5" w:right="47"/>
      </w:pPr>
      <w:r>
        <w:t xml:space="preserve">4.3. Ve ŠD se žák řídí pokyny vychovatelek, školním řádem a řádem školní družiny pro žáky, který je k nahlédnutí v učebně. </w:t>
      </w:r>
    </w:p>
    <w:p w:rsidR="001A004F" w:rsidRDefault="00D9176C">
      <w:pPr>
        <w:spacing w:after="28" w:line="259" w:lineRule="auto"/>
        <w:ind w:left="0" w:firstLine="0"/>
        <w:jc w:val="left"/>
      </w:pPr>
      <w:r>
        <w:t xml:space="preserve">   </w:t>
      </w:r>
    </w:p>
    <w:p w:rsidR="001A004F" w:rsidRDefault="00D9176C">
      <w:pPr>
        <w:ind w:left="-5" w:right="47"/>
      </w:pPr>
      <w:r>
        <w:t xml:space="preserve">4.4. Žák zachází se svěřenými věcmi ohleduplně, svévolně je neničí </w:t>
      </w:r>
    </w:p>
    <w:p w:rsidR="001A004F" w:rsidRDefault="00D9176C">
      <w:pPr>
        <w:spacing w:after="28" w:line="259" w:lineRule="auto"/>
        <w:ind w:left="0" w:firstLine="0"/>
        <w:jc w:val="left"/>
      </w:pPr>
      <w:r>
        <w:t xml:space="preserve"> </w:t>
      </w:r>
    </w:p>
    <w:p w:rsidR="001A004F" w:rsidRDefault="00D9176C">
      <w:pPr>
        <w:ind w:left="-5" w:right="47"/>
      </w:pPr>
      <w:r>
        <w:t xml:space="preserve">4.5 Žák ve školní družině nepoužívá osobní mobilní telefon, tablet, MP3 přehrávač a podobná technická zařízení.  </w:t>
      </w:r>
    </w:p>
    <w:p w:rsidR="001A004F" w:rsidRDefault="00D9176C">
      <w:pPr>
        <w:spacing w:after="28" w:line="259" w:lineRule="auto"/>
        <w:ind w:left="0" w:firstLine="0"/>
        <w:jc w:val="left"/>
      </w:pPr>
      <w:r>
        <w:t xml:space="preserve"> </w:t>
      </w:r>
    </w:p>
    <w:p w:rsidR="001A004F" w:rsidRDefault="00D9176C">
      <w:pPr>
        <w:ind w:left="-5" w:right="47"/>
      </w:pPr>
      <w:r>
        <w:t>4.6 Pokud žák narušuje soustavně školní řád a činnost školní družiny</w:t>
      </w:r>
      <w:r w:rsidR="00B33E89">
        <w:t>, může být rozhodnutím  ředitelky školy</w:t>
      </w:r>
      <w:r>
        <w:t xml:space="preserve"> z družiny vyloučen. Ředitel</w:t>
      </w:r>
      <w:r w:rsidR="00B33E89">
        <w:t>ka</w:t>
      </w:r>
      <w:r>
        <w:t xml:space="preserve"> může rozhodnout o vyloučení žáka ze ŠD, pokud tento žák soustavně nebo nějakým významným projevem porušil kázeň a pořádek, ohrožuje zdraví a bezpečnost ostatních, dlouhodobě svévolně nenavštěvuje ŠD nebo z jiných zvláště závažných </w:t>
      </w:r>
      <w:r>
        <w:lastRenderedPageBreak/>
        <w:t>důvodů. U ŠD základních škol zřizovaných obcí nemá tento akt povahu správního řízení (ředitel</w:t>
      </w:r>
      <w:r w:rsidR="00B33E89">
        <w:t>ka</w:t>
      </w:r>
      <w:r>
        <w:t xml:space="preserve"> nevydává rozhodnutí, není možnost odvolání rodičů).  </w:t>
      </w:r>
    </w:p>
    <w:p w:rsidR="001A004F" w:rsidRDefault="00D9176C">
      <w:pPr>
        <w:spacing w:after="0" w:line="259" w:lineRule="auto"/>
        <w:ind w:left="0" w:firstLine="0"/>
        <w:jc w:val="left"/>
      </w:pPr>
      <w:r>
        <w:t xml:space="preserve"> </w:t>
      </w:r>
    </w:p>
    <w:p w:rsidR="001A004F" w:rsidRDefault="00D9176C">
      <w:pPr>
        <w:spacing w:after="0" w:line="259" w:lineRule="auto"/>
        <w:ind w:left="0" w:firstLine="0"/>
        <w:jc w:val="left"/>
      </w:pPr>
      <w:r>
        <w:t xml:space="preserve">   </w:t>
      </w:r>
    </w:p>
    <w:p w:rsidR="001A004F" w:rsidRDefault="00D9176C">
      <w:pPr>
        <w:pStyle w:val="Nadpis2"/>
        <w:ind w:left="-5"/>
      </w:pPr>
      <w:r>
        <w:t xml:space="preserve"> 5. Dokumentace</w:t>
      </w:r>
      <w:r>
        <w:rPr>
          <w:u w:val="none"/>
        </w:rPr>
        <w:t xml:space="preserve"> </w:t>
      </w:r>
    </w:p>
    <w:p w:rsidR="001A004F" w:rsidRDefault="00D9176C">
      <w:pPr>
        <w:spacing w:after="13" w:line="259" w:lineRule="auto"/>
        <w:ind w:left="0" w:firstLine="0"/>
        <w:jc w:val="left"/>
      </w:pPr>
      <w:r>
        <w:t xml:space="preserve"> </w:t>
      </w:r>
    </w:p>
    <w:p w:rsidR="001A004F" w:rsidRDefault="00D9176C">
      <w:pPr>
        <w:tabs>
          <w:tab w:val="center" w:pos="4592"/>
        </w:tabs>
        <w:spacing w:after="37"/>
        <w:ind w:left="-15" w:firstLine="0"/>
        <w:jc w:val="left"/>
      </w:pPr>
      <w:r>
        <w:t xml:space="preserve">5.1. V družině se vede tato dokumentace: </w:t>
      </w:r>
      <w:r>
        <w:tab/>
        <w:t xml:space="preserve"> </w:t>
      </w:r>
    </w:p>
    <w:p w:rsidR="001A004F" w:rsidRDefault="00D9176C">
      <w:pPr>
        <w:numPr>
          <w:ilvl w:val="0"/>
          <w:numId w:val="6"/>
        </w:numPr>
        <w:spacing w:after="31"/>
        <w:ind w:right="47" w:hanging="360"/>
      </w:pPr>
      <w:r>
        <w:t xml:space="preserve">evidence přijatých dětí (přihlášky do ŠD pro žáky, kteří jsou přihlášeni k pravidelné   docházce </w:t>
      </w:r>
    </w:p>
    <w:p w:rsidR="001A004F" w:rsidRDefault="00D9176C">
      <w:pPr>
        <w:numPr>
          <w:ilvl w:val="0"/>
          <w:numId w:val="6"/>
        </w:numPr>
        <w:ind w:right="47" w:hanging="360"/>
      </w:pPr>
      <w:r>
        <w:t xml:space="preserve">přehled výchovně vzdělávací práce </w:t>
      </w:r>
    </w:p>
    <w:p w:rsidR="001A004F" w:rsidRDefault="00D9176C">
      <w:pPr>
        <w:numPr>
          <w:ilvl w:val="0"/>
          <w:numId w:val="6"/>
        </w:numPr>
        <w:ind w:right="47" w:hanging="360"/>
      </w:pPr>
      <w:r>
        <w:t xml:space="preserve">celoroční plán činnosti </w:t>
      </w:r>
    </w:p>
    <w:p w:rsidR="001A004F" w:rsidRDefault="00D9176C">
      <w:pPr>
        <w:numPr>
          <w:ilvl w:val="0"/>
          <w:numId w:val="6"/>
        </w:numPr>
        <w:ind w:right="47" w:hanging="360"/>
      </w:pPr>
      <w:r>
        <w:t xml:space="preserve">roční hodnocení práce školní družiny jako podklad pro výroční zprávu školy </w:t>
      </w:r>
    </w:p>
    <w:p w:rsidR="001A004F" w:rsidRDefault="00D9176C">
      <w:pPr>
        <w:numPr>
          <w:ilvl w:val="0"/>
          <w:numId w:val="6"/>
        </w:numPr>
        <w:ind w:right="47" w:hanging="360"/>
      </w:pPr>
      <w:r>
        <w:t xml:space="preserve">řád školní družiny </w:t>
      </w:r>
    </w:p>
    <w:p w:rsidR="001A004F" w:rsidRDefault="00D9176C">
      <w:pPr>
        <w:numPr>
          <w:ilvl w:val="0"/>
          <w:numId w:val="6"/>
        </w:numPr>
        <w:ind w:right="47" w:hanging="360"/>
      </w:pPr>
      <w:r>
        <w:t xml:space="preserve">ŠVP ŠD </w:t>
      </w:r>
    </w:p>
    <w:p w:rsidR="001A004F" w:rsidRDefault="00D9176C">
      <w:pPr>
        <w:spacing w:after="0" w:line="259" w:lineRule="auto"/>
        <w:ind w:left="0" w:firstLine="0"/>
        <w:jc w:val="left"/>
      </w:pPr>
      <w:r>
        <w:t xml:space="preserve"> </w:t>
      </w:r>
    </w:p>
    <w:p w:rsidR="001A004F" w:rsidRDefault="00D9176C">
      <w:pPr>
        <w:spacing w:after="38" w:line="259" w:lineRule="auto"/>
        <w:ind w:left="0" w:firstLine="0"/>
        <w:jc w:val="left"/>
      </w:pPr>
      <w:r>
        <w:t xml:space="preserve"> </w:t>
      </w:r>
    </w:p>
    <w:p w:rsidR="001A004F" w:rsidRDefault="00D9176C">
      <w:pPr>
        <w:pStyle w:val="Nadpis1"/>
        <w:ind w:left="-5"/>
      </w:pPr>
      <w:r>
        <w:t xml:space="preserve">Závěrečná ustanovení </w:t>
      </w:r>
    </w:p>
    <w:p w:rsidR="001A004F" w:rsidRDefault="00D9176C">
      <w:pPr>
        <w:spacing w:after="29" w:line="259" w:lineRule="auto"/>
        <w:ind w:left="0" w:firstLine="0"/>
        <w:jc w:val="left"/>
      </w:pPr>
      <w:r>
        <w:t xml:space="preserve"> </w:t>
      </w:r>
    </w:p>
    <w:p w:rsidR="001A004F" w:rsidRDefault="00D9176C">
      <w:pPr>
        <w:numPr>
          <w:ilvl w:val="0"/>
          <w:numId w:val="7"/>
        </w:numPr>
        <w:ind w:right="47" w:hanging="360"/>
      </w:pPr>
      <w:r>
        <w:t xml:space="preserve">Kontrolou provádění ustanovení této směrnice je pověřen ředitelka školy: </w:t>
      </w:r>
    </w:p>
    <w:p w:rsidR="001A004F" w:rsidRDefault="00D9176C">
      <w:pPr>
        <w:numPr>
          <w:ilvl w:val="0"/>
          <w:numId w:val="7"/>
        </w:numPr>
        <w:ind w:right="47" w:hanging="360"/>
      </w:pPr>
      <w:r>
        <w:t>Zrušuje se předchozí znění této směrnice ze dne 1.</w:t>
      </w:r>
      <w:r w:rsidR="00B33E89">
        <w:t xml:space="preserve"> </w:t>
      </w:r>
      <w:r>
        <w:t>9.</w:t>
      </w:r>
      <w:r w:rsidR="00B33E89">
        <w:t xml:space="preserve"> </w:t>
      </w:r>
      <w:r>
        <w:t xml:space="preserve">2020. Uložení směrnice v archivu školy se řídí Skartačním řádem školy.  </w:t>
      </w:r>
    </w:p>
    <w:p w:rsidR="001A004F" w:rsidRDefault="00D9176C">
      <w:pPr>
        <w:numPr>
          <w:ilvl w:val="0"/>
          <w:numId w:val="7"/>
        </w:numPr>
        <w:ind w:right="47" w:hanging="360"/>
      </w:pPr>
      <w:r>
        <w:t>Směrnice nabývá platnosti  dnem : 1.</w:t>
      </w:r>
      <w:r w:rsidR="00B33E89">
        <w:t xml:space="preserve"> </w:t>
      </w:r>
      <w:r>
        <w:t>9.</w:t>
      </w:r>
      <w:r w:rsidR="00B33E89">
        <w:t xml:space="preserve"> </w:t>
      </w:r>
      <w:r>
        <w:t xml:space="preserve">2021 </w:t>
      </w:r>
    </w:p>
    <w:p w:rsidR="001A004F" w:rsidRDefault="00D9176C">
      <w:pPr>
        <w:spacing w:after="0" w:line="259" w:lineRule="auto"/>
        <w:ind w:left="0" w:firstLine="0"/>
        <w:jc w:val="left"/>
      </w:pPr>
      <w:r>
        <w:t xml:space="preserve"> </w:t>
      </w:r>
    </w:p>
    <w:p w:rsidR="001A004F" w:rsidRDefault="00D9176C">
      <w:pPr>
        <w:spacing w:after="0" w:line="259" w:lineRule="auto"/>
        <w:ind w:left="0" w:firstLine="0"/>
        <w:jc w:val="left"/>
      </w:pPr>
      <w:r>
        <w:t xml:space="preserve"> </w:t>
      </w:r>
    </w:p>
    <w:p w:rsidR="001A004F" w:rsidRDefault="00D9176C">
      <w:pPr>
        <w:spacing w:after="0" w:line="259" w:lineRule="auto"/>
        <w:ind w:left="0" w:firstLine="0"/>
        <w:jc w:val="left"/>
      </w:pPr>
      <w:r>
        <w:t xml:space="preserve"> </w:t>
      </w:r>
    </w:p>
    <w:p w:rsidR="001A004F" w:rsidRDefault="00B33E89">
      <w:pPr>
        <w:ind w:left="-5" w:right="47"/>
      </w:pPr>
      <w:r>
        <w:t>V Zubří dne 26. 8. 2021</w:t>
      </w:r>
    </w:p>
    <w:p w:rsidR="001A004F" w:rsidRDefault="00D9176C">
      <w:pPr>
        <w:spacing w:after="0" w:line="259" w:lineRule="auto"/>
        <w:ind w:left="0" w:firstLine="0"/>
        <w:jc w:val="left"/>
      </w:pPr>
      <w:r>
        <w:t xml:space="preserve"> </w:t>
      </w:r>
    </w:p>
    <w:p w:rsidR="001A004F" w:rsidRDefault="00D9176C">
      <w:pPr>
        <w:spacing w:after="29" w:line="259" w:lineRule="auto"/>
        <w:ind w:left="0" w:firstLine="0"/>
        <w:jc w:val="right"/>
      </w:pPr>
      <w:r>
        <w:t xml:space="preserve"> </w:t>
      </w:r>
    </w:p>
    <w:p w:rsidR="00B33E89" w:rsidRDefault="00D9176C">
      <w:pPr>
        <w:ind w:left="-5" w:right="6721"/>
      </w:pPr>
      <w:r>
        <w:t xml:space="preserve">Mgr. </w:t>
      </w:r>
      <w:r w:rsidR="00B33E89">
        <w:t>Hana Stejskalová</w:t>
      </w:r>
      <w:r>
        <w:t xml:space="preserve"> </w:t>
      </w:r>
    </w:p>
    <w:p w:rsidR="001A004F" w:rsidRDefault="00B33E89">
      <w:pPr>
        <w:ind w:left="-5" w:right="6721"/>
      </w:pPr>
      <w:r>
        <w:t xml:space="preserve">    ředitelka ZŠ a MŠ   </w:t>
      </w:r>
    </w:p>
    <w:sectPr w:rsidR="001A004F">
      <w:headerReference w:type="even" r:id="rId7"/>
      <w:headerReference w:type="default" r:id="rId8"/>
      <w:footerReference w:type="even" r:id="rId9"/>
      <w:footerReference w:type="default" r:id="rId10"/>
      <w:headerReference w:type="first" r:id="rId11"/>
      <w:footerReference w:type="first" r:id="rId12"/>
      <w:pgSz w:w="11906" w:h="16841"/>
      <w:pgMar w:top="1147" w:right="788" w:bottom="1223" w:left="1702" w:header="708"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90" w:rsidRDefault="00154C90">
      <w:pPr>
        <w:spacing w:after="0" w:line="240" w:lineRule="auto"/>
      </w:pPr>
      <w:r>
        <w:separator/>
      </w:r>
    </w:p>
  </w:endnote>
  <w:endnote w:type="continuationSeparator" w:id="0">
    <w:p w:rsidR="00154C90" w:rsidRDefault="0015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9" w:type="dxa"/>
        <w:left w:w="115" w:type="dxa"/>
        <w:right w:w="115" w:type="dxa"/>
      </w:tblCellMar>
      <w:tblLook w:val="04A0" w:firstRow="1" w:lastRow="0" w:firstColumn="1" w:lastColumn="0" w:noHBand="0" w:noVBand="1"/>
    </w:tblPr>
    <w:tblGrid>
      <w:gridCol w:w="9587"/>
    </w:tblGrid>
    <w:tr w:rsidR="001A004F">
      <w:trPr>
        <w:trHeight w:val="382"/>
      </w:trPr>
      <w:tc>
        <w:tcPr>
          <w:tcW w:w="9587" w:type="dxa"/>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firstLine="0"/>
            <w:jc w:val="left"/>
          </w:pPr>
          <w:r>
            <w:rPr>
              <w:sz w:val="20"/>
            </w:rPr>
            <w:t>Organizační řád školy – součást: 26. "Řád školní družiny"</w:t>
          </w:r>
          <w:r>
            <w:rPr>
              <w:sz w:val="28"/>
            </w:rPr>
            <w:t xml:space="preserve">                 strana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z počtu </w:t>
          </w:r>
          <w:r>
            <w:rPr>
              <w:sz w:val="28"/>
            </w:rPr>
            <w:fldChar w:fldCharType="begin"/>
          </w:r>
          <w:r>
            <w:rPr>
              <w:sz w:val="28"/>
            </w:rPr>
            <w:instrText xml:space="preserve"> NUMPAGES   \* MERGEFORMAT </w:instrText>
          </w:r>
          <w:r>
            <w:rPr>
              <w:sz w:val="28"/>
            </w:rPr>
            <w:fldChar w:fldCharType="separate"/>
          </w:r>
          <w:r w:rsidR="00B33E89">
            <w:rPr>
              <w:noProof/>
              <w:sz w:val="28"/>
            </w:rPr>
            <w:t>5</w:t>
          </w:r>
          <w:r>
            <w:rPr>
              <w:sz w:val="28"/>
            </w:rPr>
            <w:fldChar w:fldCharType="end"/>
          </w:r>
          <w:r>
            <w:rPr>
              <w:sz w:val="28"/>
            </w:rPr>
            <w:t xml:space="preserve"> </w:t>
          </w:r>
        </w:p>
      </w:tc>
    </w:tr>
  </w:tbl>
  <w:p w:rsidR="001A004F" w:rsidRDefault="001A004F">
    <w:pPr>
      <w:spacing w:after="0" w:line="259" w:lineRule="auto"/>
      <w:ind w:left="-1702" w:right="11119"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9" w:type="dxa"/>
        <w:left w:w="115" w:type="dxa"/>
        <w:right w:w="115" w:type="dxa"/>
      </w:tblCellMar>
      <w:tblLook w:val="04A0" w:firstRow="1" w:lastRow="0" w:firstColumn="1" w:lastColumn="0" w:noHBand="0" w:noVBand="1"/>
    </w:tblPr>
    <w:tblGrid>
      <w:gridCol w:w="9587"/>
    </w:tblGrid>
    <w:tr w:rsidR="001A004F">
      <w:trPr>
        <w:trHeight w:val="382"/>
      </w:trPr>
      <w:tc>
        <w:tcPr>
          <w:tcW w:w="9587" w:type="dxa"/>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firstLine="0"/>
            <w:jc w:val="left"/>
          </w:pPr>
          <w:r>
            <w:rPr>
              <w:sz w:val="20"/>
            </w:rPr>
            <w:t>Organizační řád školy – součást: 26. "Řád školní družiny"</w:t>
          </w:r>
          <w:r>
            <w:rPr>
              <w:sz w:val="28"/>
            </w:rPr>
            <w:t xml:space="preserve">                 strana </w:t>
          </w:r>
          <w:r>
            <w:rPr>
              <w:sz w:val="28"/>
            </w:rPr>
            <w:fldChar w:fldCharType="begin"/>
          </w:r>
          <w:r>
            <w:rPr>
              <w:sz w:val="28"/>
            </w:rPr>
            <w:instrText xml:space="preserve"> PAGE   \* MERGEFORMAT </w:instrText>
          </w:r>
          <w:r>
            <w:rPr>
              <w:sz w:val="28"/>
            </w:rPr>
            <w:fldChar w:fldCharType="separate"/>
          </w:r>
          <w:r w:rsidR="000B11DF">
            <w:rPr>
              <w:noProof/>
              <w:sz w:val="28"/>
            </w:rPr>
            <w:t>5</w:t>
          </w:r>
          <w:r>
            <w:rPr>
              <w:sz w:val="28"/>
            </w:rPr>
            <w:fldChar w:fldCharType="end"/>
          </w:r>
          <w:r>
            <w:rPr>
              <w:sz w:val="28"/>
            </w:rPr>
            <w:t xml:space="preserve"> z počtu </w:t>
          </w:r>
          <w:r>
            <w:rPr>
              <w:sz w:val="28"/>
            </w:rPr>
            <w:fldChar w:fldCharType="begin"/>
          </w:r>
          <w:r>
            <w:rPr>
              <w:sz w:val="28"/>
            </w:rPr>
            <w:instrText xml:space="preserve"> NUMPAGES   \* MERGEFORMAT </w:instrText>
          </w:r>
          <w:r>
            <w:rPr>
              <w:sz w:val="28"/>
            </w:rPr>
            <w:fldChar w:fldCharType="separate"/>
          </w:r>
          <w:r w:rsidR="000B11DF">
            <w:rPr>
              <w:noProof/>
              <w:sz w:val="28"/>
            </w:rPr>
            <w:t>5</w:t>
          </w:r>
          <w:r>
            <w:rPr>
              <w:sz w:val="28"/>
            </w:rPr>
            <w:fldChar w:fldCharType="end"/>
          </w:r>
          <w:r>
            <w:rPr>
              <w:sz w:val="28"/>
            </w:rPr>
            <w:t xml:space="preserve"> </w:t>
          </w:r>
        </w:p>
      </w:tc>
    </w:tr>
  </w:tbl>
  <w:p w:rsidR="001A004F" w:rsidRDefault="001A004F">
    <w:pPr>
      <w:spacing w:after="0" w:line="259" w:lineRule="auto"/>
      <w:ind w:left="-1702" w:right="11119"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9" w:type="dxa"/>
        <w:left w:w="115" w:type="dxa"/>
        <w:right w:w="115" w:type="dxa"/>
      </w:tblCellMar>
      <w:tblLook w:val="04A0" w:firstRow="1" w:lastRow="0" w:firstColumn="1" w:lastColumn="0" w:noHBand="0" w:noVBand="1"/>
    </w:tblPr>
    <w:tblGrid>
      <w:gridCol w:w="9587"/>
    </w:tblGrid>
    <w:tr w:rsidR="001A004F">
      <w:trPr>
        <w:trHeight w:val="382"/>
      </w:trPr>
      <w:tc>
        <w:tcPr>
          <w:tcW w:w="9587" w:type="dxa"/>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firstLine="0"/>
            <w:jc w:val="left"/>
          </w:pPr>
          <w:r>
            <w:rPr>
              <w:sz w:val="20"/>
            </w:rPr>
            <w:t>Organizační řád školy – součást: 26. "Řád školní družiny"</w:t>
          </w:r>
          <w:r>
            <w:rPr>
              <w:sz w:val="28"/>
            </w:rPr>
            <w:t xml:space="preserve">                 strana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z počtu </w:t>
          </w:r>
          <w:r>
            <w:rPr>
              <w:sz w:val="28"/>
            </w:rPr>
            <w:fldChar w:fldCharType="begin"/>
          </w:r>
          <w:r>
            <w:rPr>
              <w:sz w:val="28"/>
            </w:rPr>
            <w:instrText xml:space="preserve"> NUMPAGES   \* MERGEFORMAT </w:instrText>
          </w:r>
          <w:r>
            <w:rPr>
              <w:sz w:val="28"/>
            </w:rPr>
            <w:fldChar w:fldCharType="separate"/>
          </w:r>
          <w:r w:rsidR="00B33E89">
            <w:rPr>
              <w:noProof/>
              <w:sz w:val="28"/>
            </w:rPr>
            <w:t>5</w:t>
          </w:r>
          <w:r>
            <w:rPr>
              <w:sz w:val="28"/>
            </w:rPr>
            <w:fldChar w:fldCharType="end"/>
          </w:r>
          <w:r>
            <w:rPr>
              <w:sz w:val="28"/>
            </w:rPr>
            <w:t xml:space="preserve"> </w:t>
          </w:r>
        </w:p>
      </w:tc>
    </w:tr>
  </w:tbl>
  <w:p w:rsidR="001A004F" w:rsidRDefault="001A004F">
    <w:pPr>
      <w:spacing w:after="0" w:line="259" w:lineRule="auto"/>
      <w:ind w:left="-1702" w:right="11119"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90" w:rsidRDefault="00154C90">
      <w:pPr>
        <w:spacing w:after="0" w:line="240" w:lineRule="auto"/>
      </w:pPr>
      <w:r>
        <w:separator/>
      </w:r>
    </w:p>
  </w:footnote>
  <w:footnote w:type="continuationSeparator" w:id="0">
    <w:p w:rsidR="00154C90" w:rsidRDefault="00154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9" w:type="dxa"/>
        <w:left w:w="115" w:type="dxa"/>
        <w:right w:w="115" w:type="dxa"/>
      </w:tblCellMar>
      <w:tblLook w:val="04A0" w:firstRow="1" w:lastRow="0" w:firstColumn="1" w:lastColumn="0" w:noHBand="0" w:noVBand="1"/>
    </w:tblPr>
    <w:tblGrid>
      <w:gridCol w:w="9587"/>
    </w:tblGrid>
    <w:tr w:rsidR="001A004F">
      <w:trPr>
        <w:trHeight w:val="264"/>
      </w:trPr>
      <w:tc>
        <w:tcPr>
          <w:tcW w:w="9587" w:type="dxa"/>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right="3" w:firstLine="0"/>
            <w:jc w:val="center"/>
          </w:pPr>
          <w:r>
            <w:rPr>
              <w:sz w:val="18"/>
            </w:rPr>
            <w:t xml:space="preserve">Základní škola a Mateřská škola Vír, příspěvková organizace </w:t>
          </w:r>
        </w:p>
      </w:tc>
    </w:tr>
  </w:tbl>
  <w:p w:rsidR="001A004F" w:rsidRDefault="001A004F">
    <w:pPr>
      <w:spacing w:after="0" w:line="259" w:lineRule="auto"/>
      <w:ind w:left="-1702" w:right="11119"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9" w:type="dxa"/>
        <w:left w:w="115" w:type="dxa"/>
        <w:right w:w="115" w:type="dxa"/>
      </w:tblCellMar>
      <w:tblLook w:val="04A0" w:firstRow="1" w:lastRow="0" w:firstColumn="1" w:lastColumn="0" w:noHBand="0" w:noVBand="1"/>
    </w:tblPr>
    <w:tblGrid>
      <w:gridCol w:w="9587"/>
    </w:tblGrid>
    <w:tr w:rsidR="001A004F">
      <w:trPr>
        <w:trHeight w:val="264"/>
      </w:trPr>
      <w:tc>
        <w:tcPr>
          <w:tcW w:w="9587" w:type="dxa"/>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right="3" w:firstLine="0"/>
            <w:jc w:val="center"/>
          </w:pPr>
          <w:r>
            <w:rPr>
              <w:sz w:val="18"/>
            </w:rPr>
            <w:t>Zák</w:t>
          </w:r>
          <w:r w:rsidR="00536628">
            <w:rPr>
              <w:sz w:val="18"/>
            </w:rPr>
            <w:t>ladní škola a Mateřská škola Zubří</w:t>
          </w:r>
          <w:r>
            <w:rPr>
              <w:sz w:val="18"/>
            </w:rPr>
            <w:t xml:space="preserve">, příspěvková organizace </w:t>
          </w:r>
        </w:p>
      </w:tc>
    </w:tr>
  </w:tbl>
  <w:p w:rsidR="001A004F" w:rsidRDefault="001A004F">
    <w:pPr>
      <w:spacing w:after="0" w:line="259" w:lineRule="auto"/>
      <w:ind w:left="-1702" w:right="11119"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9" w:type="dxa"/>
        <w:left w:w="115" w:type="dxa"/>
        <w:right w:w="115" w:type="dxa"/>
      </w:tblCellMar>
      <w:tblLook w:val="04A0" w:firstRow="1" w:lastRow="0" w:firstColumn="1" w:lastColumn="0" w:noHBand="0" w:noVBand="1"/>
    </w:tblPr>
    <w:tblGrid>
      <w:gridCol w:w="9587"/>
    </w:tblGrid>
    <w:tr w:rsidR="001A004F">
      <w:trPr>
        <w:trHeight w:val="264"/>
      </w:trPr>
      <w:tc>
        <w:tcPr>
          <w:tcW w:w="9587" w:type="dxa"/>
          <w:tcBorders>
            <w:top w:val="single" w:sz="6" w:space="0" w:color="000000"/>
            <w:left w:val="single" w:sz="6" w:space="0" w:color="000000"/>
            <w:bottom w:val="single" w:sz="6" w:space="0" w:color="000000"/>
            <w:right w:val="single" w:sz="6" w:space="0" w:color="000000"/>
          </w:tcBorders>
        </w:tcPr>
        <w:p w:rsidR="001A004F" w:rsidRDefault="00D9176C">
          <w:pPr>
            <w:spacing w:after="0" w:line="259" w:lineRule="auto"/>
            <w:ind w:left="0" w:right="3" w:firstLine="0"/>
            <w:jc w:val="center"/>
          </w:pPr>
          <w:r>
            <w:rPr>
              <w:sz w:val="18"/>
            </w:rPr>
            <w:t xml:space="preserve">Základní škola a Mateřská škola Vír, příspěvková organizace </w:t>
          </w:r>
        </w:p>
      </w:tc>
    </w:tr>
  </w:tbl>
  <w:p w:rsidR="001A004F" w:rsidRDefault="001A004F">
    <w:pPr>
      <w:spacing w:after="0" w:line="259" w:lineRule="auto"/>
      <w:ind w:left="-1702" w:right="11119"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00"/>
    <w:multiLevelType w:val="hybridMultilevel"/>
    <w:tmpl w:val="6AA498D4"/>
    <w:lvl w:ilvl="0" w:tplc="7004C6E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002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C5A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E38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E1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012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EC8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E2C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FE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0F0A8A"/>
    <w:multiLevelType w:val="multilevel"/>
    <w:tmpl w:val="16E003F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3F7E69"/>
    <w:multiLevelType w:val="hybridMultilevel"/>
    <w:tmpl w:val="B23E67E0"/>
    <w:lvl w:ilvl="0" w:tplc="74F0B6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DCA2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AA2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8ED0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C887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0AD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3A52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CA47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8B6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E74AF0"/>
    <w:multiLevelType w:val="hybridMultilevel"/>
    <w:tmpl w:val="3326C46C"/>
    <w:lvl w:ilvl="0" w:tplc="1610CEA2">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26C0406">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2E080C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6B0FA66">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24811BE">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2BA9D6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5CA4F6A">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070A644">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7E89676">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800A40"/>
    <w:multiLevelType w:val="multilevel"/>
    <w:tmpl w:val="D1FC580A"/>
    <w:lvl w:ilvl="0">
      <w:start w:val="1"/>
      <w:numFmt w:val="decimal"/>
      <w:lvlText w:val="%1."/>
      <w:lvlJc w:val="left"/>
      <w:pPr>
        <w:ind w:left="450" w:hanging="450"/>
      </w:pPr>
      <w:rPr>
        <w:rFonts w:hint="default"/>
      </w:rPr>
    </w:lvl>
    <w:lvl w:ilvl="1">
      <w:start w:val="1"/>
      <w:numFmt w:val="decimal"/>
      <w:lvlText w:val="%1.%2."/>
      <w:lvlJc w:val="left"/>
      <w:pPr>
        <w:ind w:left="435" w:hanging="45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380B3D60"/>
    <w:multiLevelType w:val="multilevel"/>
    <w:tmpl w:val="1D86F774"/>
    <w:lvl w:ilvl="0">
      <w:start w:val="1"/>
      <w:numFmt w:val="decimal"/>
      <w:lvlText w:val="%1."/>
      <w:lvlJc w:val="left"/>
      <w:pPr>
        <w:ind w:left="720" w:hanging="360"/>
      </w:pPr>
      <w:rPr>
        <w:rFonts w:hint="default"/>
        <w:sz w:val="28"/>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EA2E07"/>
    <w:multiLevelType w:val="multilevel"/>
    <w:tmpl w:val="99363346"/>
    <w:lvl w:ilvl="0">
      <w:start w:val="1"/>
      <w:numFmt w:val="decimal"/>
      <w:lvlText w:val="%1."/>
      <w:lvlJc w:val="left"/>
      <w:pPr>
        <w:ind w:left="720" w:hanging="360"/>
      </w:pPr>
      <w:rPr>
        <w:rFonts w:hint="default"/>
        <w:sz w:val="28"/>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0CD0254"/>
    <w:multiLevelType w:val="multilevel"/>
    <w:tmpl w:val="0AB89B2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0A7713"/>
    <w:multiLevelType w:val="hybridMultilevel"/>
    <w:tmpl w:val="C748A0E2"/>
    <w:lvl w:ilvl="0" w:tplc="7E0298E8">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CA33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D81E4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2E158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8C743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DC791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5820E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AA6EC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1ABED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7D784C"/>
    <w:multiLevelType w:val="multilevel"/>
    <w:tmpl w:val="C0D2C79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1"/>
  </w:num>
  <w:num w:numId="4">
    <w:abstractNumId w:val="3"/>
  </w:num>
  <w:num w:numId="5">
    <w:abstractNumId w:val="7"/>
  </w:num>
  <w:num w:numId="6">
    <w:abstractNumId w:val="2"/>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4F"/>
    <w:rsid w:val="000B11DF"/>
    <w:rsid w:val="00154C90"/>
    <w:rsid w:val="001A004F"/>
    <w:rsid w:val="00536628"/>
    <w:rsid w:val="00B33E89"/>
    <w:rsid w:val="00D917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8C1EA-A96C-4610-A0C8-698544A6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71"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0"/>
      <w:ind w:left="370" w:hanging="10"/>
      <w:outlineLvl w:val="1"/>
    </w:pPr>
    <w:rPr>
      <w:rFonts w:ascii="Times New Roman" w:eastAsia="Times New Roman" w:hAnsi="Times New Roman" w:cs="Times New Roman"/>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536628"/>
    <w:pPr>
      <w:ind w:left="720"/>
      <w:contextualSpacing/>
    </w:pPr>
  </w:style>
  <w:style w:type="paragraph" w:styleId="Textbubliny">
    <w:name w:val="Balloon Text"/>
    <w:basedOn w:val="Normln"/>
    <w:link w:val="TextbublinyChar"/>
    <w:uiPriority w:val="99"/>
    <w:semiHidden/>
    <w:unhideWhenUsed/>
    <w:rsid w:val="00B33E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3E8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7644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Směrnice 18 - Školní družina</vt:lpstr>
    </vt:vector>
  </TitlesOfParts>
  <Company/>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18 - Školní družina</dc:title>
  <dc:subject/>
  <dc:creator>PaedDr. Jan Mikáč</dc:creator>
  <cp:keywords/>
  <cp:lastModifiedBy>Ucitel</cp:lastModifiedBy>
  <cp:revision>2</cp:revision>
  <cp:lastPrinted>2021-09-09T11:34:00Z</cp:lastPrinted>
  <dcterms:created xsi:type="dcterms:W3CDTF">2021-09-10T09:22:00Z</dcterms:created>
  <dcterms:modified xsi:type="dcterms:W3CDTF">2021-09-10T09:22:00Z</dcterms:modified>
</cp:coreProperties>
</file>