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31" w:rsidRPr="00B31A71" w:rsidRDefault="00926E31" w:rsidP="00B31A71">
      <w:pPr>
        <w:pStyle w:val="Normlnweb"/>
        <w:rPr>
          <w:b/>
          <w:color w:val="000000"/>
          <w:sz w:val="27"/>
          <w:szCs w:val="27"/>
        </w:rPr>
      </w:pPr>
      <w:r w:rsidRPr="00B31A71">
        <w:rPr>
          <w:b/>
          <w:color w:val="000000"/>
          <w:sz w:val="27"/>
          <w:szCs w:val="27"/>
        </w:rPr>
        <w:t>Základní škola a Mateřská škola Zubří, okres Žďár nad Sázavou, příspěvková organizace.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F61369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Žadatel: </w:t>
      </w:r>
      <w:r w:rsidR="00926E31">
        <w:rPr>
          <w:color w:val="000000"/>
          <w:sz w:val="27"/>
          <w:szCs w:val="27"/>
        </w:rPr>
        <w:t>…………………………………………………………………………….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(jméno, příjmení, místo pobytu, popř. jiná adresa pro doručování)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Pr="00926E31" w:rsidRDefault="00926E31" w:rsidP="00926E31">
      <w:pPr>
        <w:pStyle w:val="Normlnweb"/>
        <w:rPr>
          <w:b/>
          <w:color w:val="000000"/>
          <w:sz w:val="32"/>
          <w:szCs w:val="32"/>
        </w:rPr>
      </w:pPr>
      <w:r w:rsidRPr="00926E31">
        <w:rPr>
          <w:b/>
          <w:color w:val="000000"/>
          <w:sz w:val="32"/>
          <w:szCs w:val="32"/>
        </w:rPr>
        <w:t>Žádost</w:t>
      </w:r>
      <w:r w:rsidR="00A31FB4">
        <w:rPr>
          <w:b/>
          <w:color w:val="000000"/>
          <w:sz w:val="32"/>
          <w:szCs w:val="32"/>
        </w:rPr>
        <w:t xml:space="preserve"> o přijetí</w:t>
      </w:r>
      <w:r w:rsidR="001F5CB9">
        <w:rPr>
          <w:b/>
          <w:color w:val="000000"/>
          <w:sz w:val="32"/>
          <w:szCs w:val="32"/>
        </w:rPr>
        <w:t xml:space="preserve"> na školní rok 2022/2023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Podle ustanovení § 36, odstavce 4 a 5 zákona č. 561/2004 Sb., o předškolním, základním, středním, vyšším odborném a jiném vzdělávání (školský zákon)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přihlašuji k zápisu k povinné školní docházce na Základní škole a Mateřské škole Zubří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jméno dítěte ………………………………… 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</w:t>
      </w:r>
      <w:r w:rsidR="00F613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…………………</w:t>
      </w:r>
      <w:proofErr w:type="gramStart"/>
      <w:r>
        <w:rPr>
          <w:color w:val="000000"/>
          <w:sz w:val="27"/>
          <w:szCs w:val="27"/>
        </w:rPr>
        <w:t>…...</w:t>
      </w:r>
      <w:r w:rsidR="001F5CB9">
        <w:rPr>
          <w:color w:val="000000"/>
          <w:sz w:val="27"/>
          <w:szCs w:val="27"/>
        </w:rPr>
        <w:t>............</w:t>
      </w:r>
      <w:proofErr w:type="gramEnd"/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místo pobytu …………………………………………………………………………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Byl jsem poučen o možnosti odkladu školní d</w:t>
      </w:r>
      <w:bookmarkStart w:id="0" w:name="_GoBack"/>
      <w:bookmarkEnd w:id="0"/>
      <w:r>
        <w:rPr>
          <w:color w:val="000000"/>
          <w:sz w:val="27"/>
          <w:szCs w:val="27"/>
        </w:rPr>
        <w:t>ocházky.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Zákonní zástupci dítěte (žáka) se dohodli, že záležitosti spojené s přijetím k základnímu vzdělávání bude vyřizovat zákonný zástupce (jméno a příjmení):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……………………………………………………………………..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………………………….</w:t>
      </w:r>
      <w:r w:rsidR="00F61369">
        <w:rPr>
          <w:color w:val="000000"/>
          <w:sz w:val="27"/>
          <w:szCs w:val="27"/>
        </w:rPr>
        <w:t xml:space="preserve"> </w:t>
      </w:r>
      <w:proofErr w:type="gramStart"/>
      <w:r w:rsidR="00F61369">
        <w:rPr>
          <w:color w:val="000000"/>
          <w:sz w:val="27"/>
          <w:szCs w:val="27"/>
        </w:rPr>
        <w:t>dne</w:t>
      </w:r>
      <w:proofErr w:type="gramEnd"/>
      <w:r w:rsidR="00F613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……………………………..</w:t>
      </w: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</w:p>
    <w:p w:rsidR="00926E31" w:rsidRDefault="00926E31" w:rsidP="00926E3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zástupce …………………………………………………</w:t>
      </w:r>
    </w:p>
    <w:p w:rsidR="00404FDF" w:rsidRDefault="00404FDF"/>
    <w:sectPr w:rsidR="0040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31"/>
    <w:rsid w:val="001F5CB9"/>
    <w:rsid w:val="00382366"/>
    <w:rsid w:val="00404FDF"/>
    <w:rsid w:val="00926E31"/>
    <w:rsid w:val="00A31FB4"/>
    <w:rsid w:val="00B31A71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F225-6A0C-4209-99A8-3D97CA8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2022-03-16T11:10:00Z</dcterms:created>
  <dcterms:modified xsi:type="dcterms:W3CDTF">2022-03-16T11:10:00Z</dcterms:modified>
</cp:coreProperties>
</file>